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2063DC" w:rsidRDefault="0014683F" w:rsidP="00244981">
      <w:pPr>
        <w:pStyle w:val="berschrift1"/>
        <w:spacing w:before="0" w:after="0" w:line="276" w:lineRule="auto"/>
        <w:jc w:val="left"/>
      </w:pPr>
      <w:r w:rsidRPr="002063DC">
        <w:t xml:space="preserve">Mineradoras de </w:t>
      </w:r>
      <w:r w:rsidR="00454C67" w:rsidRPr="002063DC">
        <w:t>S</w:t>
      </w:r>
      <w:r w:rsidRPr="002063DC">
        <w:t xml:space="preserve">uperfície Wirtgen: titãs no Texas </w:t>
      </w:r>
    </w:p>
    <w:p w:rsidR="002E765F" w:rsidRPr="002063DC" w:rsidRDefault="002E765F" w:rsidP="002E765F">
      <w:pPr>
        <w:pStyle w:val="Text"/>
      </w:pPr>
    </w:p>
    <w:p w:rsidR="009501CB" w:rsidRPr="002063DC" w:rsidRDefault="00702EE4" w:rsidP="009501CB">
      <w:pPr>
        <w:pStyle w:val="Text"/>
        <w:spacing w:line="276" w:lineRule="auto"/>
        <w:rPr>
          <w:rStyle w:val="Hervorhebung"/>
        </w:rPr>
      </w:pPr>
      <w:r w:rsidRPr="002063DC">
        <w:rPr>
          <w:rStyle w:val="Hervorhebung"/>
        </w:rPr>
        <w:t>Duas Mineradoras de S</w:t>
      </w:r>
      <w:r w:rsidR="009501CB" w:rsidRPr="002063DC">
        <w:rPr>
          <w:rStyle w:val="Hervorhebung"/>
        </w:rPr>
        <w:t>uperfície Wirtgen</w:t>
      </w:r>
      <w:r w:rsidRPr="002063DC">
        <w:rPr>
          <w:rStyle w:val="Hervorhebung"/>
        </w:rPr>
        <w:t xml:space="preserve"> modelo 4200 SM levam </w:t>
      </w:r>
      <w:r w:rsidR="006F0803" w:rsidRPr="002063DC">
        <w:rPr>
          <w:rStyle w:val="Hervorhebung"/>
        </w:rPr>
        <w:t xml:space="preserve">inovação </w:t>
      </w:r>
      <w:r w:rsidR="009501CB" w:rsidRPr="002063DC">
        <w:rPr>
          <w:rStyle w:val="Hervorhebung"/>
        </w:rPr>
        <w:t>para o sul do Texas e norte do México.</w:t>
      </w:r>
    </w:p>
    <w:p w:rsidR="00244981" w:rsidRPr="002063DC" w:rsidRDefault="00244981" w:rsidP="00244981">
      <w:pPr>
        <w:pStyle w:val="Text"/>
        <w:spacing w:line="276" w:lineRule="auto"/>
        <w:rPr>
          <w:noProof/>
          <w:lang w:eastAsia="de-DE"/>
        </w:rPr>
      </w:pPr>
    </w:p>
    <w:p w:rsidR="009501CB" w:rsidRPr="002063DC" w:rsidRDefault="00702EE4" w:rsidP="009501CB">
      <w:pPr>
        <w:pStyle w:val="Text"/>
        <w:spacing w:line="276" w:lineRule="auto"/>
        <w:rPr>
          <w:rStyle w:val="Hervorhebung"/>
          <w:b w:val="0"/>
        </w:rPr>
      </w:pPr>
      <w:r w:rsidRPr="002063DC">
        <w:rPr>
          <w:rStyle w:val="Hervorhebung"/>
          <w:b w:val="0"/>
        </w:rPr>
        <w:t>Uma</w:t>
      </w:r>
      <w:r w:rsidR="009501CB" w:rsidRPr="002063DC">
        <w:rPr>
          <w:rStyle w:val="Hervorhebung"/>
          <w:b w:val="0"/>
        </w:rPr>
        <w:t xml:space="preserve"> 4200 SM extrai carvão na mina a céu aberto da North American Coal Corporation em Eagle Pass, Texas, EUA – bem na fronteira com Piedras Neg</w:t>
      </w:r>
      <w:r w:rsidR="002063DC">
        <w:rPr>
          <w:rStyle w:val="Hervorhebung"/>
          <w:b w:val="0"/>
        </w:rPr>
        <w:t>r</w:t>
      </w:r>
      <w:r w:rsidR="009501CB" w:rsidRPr="002063DC">
        <w:rPr>
          <w:rStyle w:val="Hervorhebung"/>
          <w:b w:val="0"/>
        </w:rPr>
        <w:t>as,</w:t>
      </w:r>
      <w:r w:rsidRPr="002063DC">
        <w:rPr>
          <w:rStyle w:val="Hervorhebung"/>
          <w:b w:val="0"/>
        </w:rPr>
        <w:t xml:space="preserve"> Coahuila, México. O</w:t>
      </w:r>
      <w:r w:rsidR="009501CB" w:rsidRPr="002063DC">
        <w:rPr>
          <w:rStyle w:val="Hervorhebung"/>
          <w:b w:val="0"/>
        </w:rPr>
        <w:t xml:space="preserve"> carvão extraído é</w:t>
      </w:r>
      <w:r w:rsidRPr="002063DC">
        <w:rPr>
          <w:rStyle w:val="Hervorhebung"/>
          <w:b w:val="0"/>
        </w:rPr>
        <w:t xml:space="preserve"> então transportado por ferrovia, através da</w:t>
      </w:r>
      <w:r w:rsidR="009501CB" w:rsidRPr="002063DC">
        <w:rPr>
          <w:rStyle w:val="Hervorhebung"/>
          <w:b w:val="0"/>
        </w:rPr>
        <w:t xml:space="preserve"> fronteira</w:t>
      </w:r>
      <w:r w:rsidRPr="002063DC">
        <w:rPr>
          <w:rStyle w:val="Hervorhebung"/>
          <w:b w:val="0"/>
        </w:rPr>
        <w:t>,</w:t>
      </w:r>
      <w:r w:rsidR="009501CB" w:rsidRPr="002063DC">
        <w:rPr>
          <w:rStyle w:val="Hervorhebung"/>
          <w:b w:val="0"/>
        </w:rPr>
        <w:t xml:space="preserve"> até uma usina </w:t>
      </w:r>
      <w:r w:rsidRPr="002063DC">
        <w:rPr>
          <w:rStyle w:val="Hervorhebung"/>
          <w:b w:val="0"/>
        </w:rPr>
        <w:t>termoelétrica</w:t>
      </w:r>
      <w:r w:rsidR="009501CB" w:rsidRPr="002063DC">
        <w:rPr>
          <w:rStyle w:val="Hervorhebung"/>
          <w:b w:val="0"/>
        </w:rPr>
        <w:t xml:space="preserve"> em Coahuila.</w:t>
      </w:r>
    </w:p>
    <w:p w:rsidR="009501CB" w:rsidRPr="002063DC" w:rsidRDefault="009501CB" w:rsidP="009501CB">
      <w:pPr>
        <w:pStyle w:val="Text"/>
        <w:spacing w:line="276" w:lineRule="auto"/>
        <w:rPr>
          <w:rStyle w:val="Hervorhebung"/>
          <w:b w:val="0"/>
        </w:rPr>
      </w:pPr>
    </w:p>
    <w:p w:rsidR="009501CB" w:rsidRPr="002063DC" w:rsidRDefault="009501CB" w:rsidP="009501CB">
      <w:pPr>
        <w:pStyle w:val="Text"/>
        <w:spacing w:line="276" w:lineRule="auto"/>
        <w:rPr>
          <w:rStyle w:val="Hervorhebung"/>
          <w:b w:val="0"/>
        </w:rPr>
      </w:pPr>
      <w:r w:rsidRPr="002063DC">
        <w:rPr>
          <w:rStyle w:val="Hervorhebung"/>
          <w:b w:val="0"/>
        </w:rPr>
        <w:t>Numa outra mina a céu aberto no Texas, outra 4200 SM extrai lignito com a mesma economia.</w:t>
      </w:r>
    </w:p>
    <w:p w:rsidR="009501CB" w:rsidRPr="002063DC" w:rsidRDefault="009501CB" w:rsidP="009501CB">
      <w:pPr>
        <w:pStyle w:val="Text"/>
        <w:spacing w:line="276" w:lineRule="auto"/>
        <w:rPr>
          <w:rStyle w:val="Hervorhebung"/>
          <w:b w:val="0"/>
        </w:rPr>
      </w:pPr>
    </w:p>
    <w:p w:rsidR="009501CB" w:rsidRPr="002063DC" w:rsidRDefault="00F703B6" w:rsidP="009501CB">
      <w:pPr>
        <w:pStyle w:val="Text"/>
        <w:spacing w:line="276" w:lineRule="auto"/>
        <w:rPr>
          <w:rStyle w:val="Hervorhebung"/>
          <w:b w:val="0"/>
        </w:rPr>
      </w:pPr>
      <w:r w:rsidRPr="002063DC">
        <w:rPr>
          <w:rStyle w:val="Hervorhebung"/>
          <w:b w:val="0"/>
        </w:rPr>
        <w:t>Ambas Mineradoras de S</w:t>
      </w:r>
      <w:r w:rsidR="009501CB" w:rsidRPr="002063DC">
        <w:rPr>
          <w:rStyle w:val="Hervorhebung"/>
          <w:b w:val="0"/>
        </w:rPr>
        <w:t>uperfíc</w:t>
      </w:r>
      <w:r w:rsidR="00EA7ECF" w:rsidRPr="002063DC">
        <w:rPr>
          <w:rStyle w:val="Hervorhebung"/>
          <w:b w:val="0"/>
        </w:rPr>
        <w:t>ie – os maiores modelos</w:t>
      </w:r>
      <w:r w:rsidR="009501CB" w:rsidRPr="002063DC">
        <w:rPr>
          <w:rStyle w:val="Hervorhebung"/>
          <w:b w:val="0"/>
        </w:rPr>
        <w:t xml:space="preserve"> da Wirtgen – foram colocadas em operação nos últimos dois anos e extraem c</w:t>
      </w:r>
      <w:r w:rsidR="000F171C" w:rsidRPr="002063DC">
        <w:rPr>
          <w:rStyle w:val="Hervorhebung"/>
          <w:b w:val="0"/>
        </w:rPr>
        <w:t>arvão com baixo teor de enxofre,</w:t>
      </w:r>
      <w:r w:rsidR="009501CB" w:rsidRPr="002063DC">
        <w:rPr>
          <w:rStyle w:val="Hervorhebung"/>
          <w:b w:val="0"/>
        </w:rPr>
        <w:t xml:space="preserve"> 24 horas por dia, sete dias por semana.</w:t>
      </w:r>
    </w:p>
    <w:p w:rsidR="009501CB" w:rsidRPr="002063DC" w:rsidRDefault="009501CB" w:rsidP="009501CB">
      <w:pPr>
        <w:pStyle w:val="Text"/>
        <w:spacing w:line="276" w:lineRule="auto"/>
        <w:rPr>
          <w:rStyle w:val="Hervorhebung"/>
          <w:b w:val="0"/>
        </w:rPr>
      </w:pPr>
    </w:p>
    <w:p w:rsidR="009501CB" w:rsidRPr="002063DC" w:rsidRDefault="00F703B6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A</w:t>
      </w:r>
      <w:r w:rsidR="009501CB" w:rsidRPr="002063DC">
        <w:rPr>
          <w:rFonts w:ascii="Verdana" w:hAnsi="Verdana"/>
          <w:sz w:val="22"/>
          <w:szCs w:val="22"/>
        </w:rPr>
        <w:t xml:space="preserve"> 4200 SM possui 6,53 m de altura e peso operaci</w:t>
      </w:r>
      <w:r w:rsidRPr="002063DC">
        <w:rPr>
          <w:rFonts w:ascii="Verdana" w:hAnsi="Verdana"/>
          <w:sz w:val="22"/>
          <w:szCs w:val="22"/>
        </w:rPr>
        <w:t>onal de 204.300 kg. Ela é acionada</w:t>
      </w:r>
      <w:r w:rsidR="009501CB" w:rsidRPr="002063DC">
        <w:rPr>
          <w:rFonts w:ascii="Verdana" w:hAnsi="Verdana"/>
          <w:sz w:val="22"/>
          <w:szCs w:val="22"/>
        </w:rPr>
        <w:t xml:space="preserve"> por um motor a diesel</w:t>
      </w:r>
      <w:r w:rsidR="00856105" w:rsidRPr="002063DC">
        <w:rPr>
          <w:rFonts w:ascii="Verdana" w:hAnsi="Verdana"/>
          <w:sz w:val="22"/>
          <w:szCs w:val="22"/>
        </w:rPr>
        <w:t xml:space="preserve"> de alta eficiência com 1.521 HP. Na extração de rochas de menor dureza como carvão, calcário ou gipsita</w:t>
      </w:r>
      <w:r w:rsidR="009501CB" w:rsidRPr="002063DC">
        <w:rPr>
          <w:rFonts w:ascii="Verdana" w:hAnsi="Verdana"/>
          <w:sz w:val="22"/>
          <w:szCs w:val="22"/>
        </w:rPr>
        <w:t>, a 4200 SM realiza o cor</w:t>
      </w:r>
      <w:r w:rsidR="00856105" w:rsidRPr="002063DC">
        <w:rPr>
          <w:rFonts w:ascii="Verdana" w:hAnsi="Verdana"/>
          <w:sz w:val="22"/>
          <w:szCs w:val="22"/>
        </w:rPr>
        <w:t xml:space="preserve">te </w:t>
      </w:r>
      <w:r w:rsidR="00EA7ECF" w:rsidRPr="002063DC">
        <w:rPr>
          <w:rFonts w:ascii="Verdana" w:hAnsi="Verdana"/>
          <w:sz w:val="22"/>
          <w:szCs w:val="22"/>
        </w:rPr>
        <w:t xml:space="preserve">ascendente, </w:t>
      </w:r>
      <w:r w:rsidR="00856105" w:rsidRPr="002063DC">
        <w:rPr>
          <w:rFonts w:ascii="Verdana" w:hAnsi="Verdana"/>
          <w:sz w:val="22"/>
          <w:szCs w:val="22"/>
        </w:rPr>
        <w:t>no sentido d</w:t>
      </w:r>
      <w:r w:rsidR="009501CB" w:rsidRPr="002063DC">
        <w:rPr>
          <w:rFonts w:ascii="Verdana" w:hAnsi="Verdana"/>
          <w:sz w:val="22"/>
          <w:szCs w:val="22"/>
        </w:rPr>
        <w:t xml:space="preserve">o deslocamento, com um tambor </w:t>
      </w:r>
      <w:r w:rsidR="00856105" w:rsidRPr="002063DC">
        <w:rPr>
          <w:rFonts w:ascii="Verdana" w:hAnsi="Verdana"/>
          <w:sz w:val="22"/>
          <w:szCs w:val="22"/>
        </w:rPr>
        <w:t>fresador de 4.200 mm de largura e</w:t>
      </w:r>
      <w:r w:rsidR="009501CB" w:rsidRPr="002063DC">
        <w:rPr>
          <w:rFonts w:ascii="Verdana" w:hAnsi="Verdana"/>
          <w:sz w:val="22"/>
          <w:szCs w:val="22"/>
        </w:rPr>
        <w:t xml:space="preserve"> a uma profundidade </w:t>
      </w:r>
      <w:r w:rsidR="0073419E">
        <w:rPr>
          <w:rFonts w:ascii="Verdana" w:hAnsi="Verdana"/>
          <w:sz w:val="22"/>
          <w:szCs w:val="22"/>
        </w:rPr>
        <w:t xml:space="preserve">de </w:t>
      </w:r>
      <w:r w:rsidR="00856105" w:rsidRPr="002063DC">
        <w:rPr>
          <w:rFonts w:ascii="Verdana" w:hAnsi="Verdana"/>
          <w:sz w:val="22"/>
          <w:szCs w:val="22"/>
        </w:rPr>
        <w:t xml:space="preserve">corte que pode chegar </w:t>
      </w:r>
      <w:r w:rsidR="009501CB" w:rsidRPr="002063DC">
        <w:rPr>
          <w:rFonts w:ascii="Verdana" w:hAnsi="Verdana"/>
          <w:sz w:val="22"/>
          <w:szCs w:val="22"/>
        </w:rPr>
        <w:t>até 830 mm.</w:t>
      </w:r>
    </w:p>
    <w:p w:rsidR="009501CB" w:rsidRPr="002063DC" w:rsidRDefault="009501CB" w:rsidP="009501CB">
      <w:pPr>
        <w:pStyle w:val="Text"/>
        <w:spacing w:line="276" w:lineRule="auto"/>
        <w:rPr>
          <w:rStyle w:val="Hervorhebung"/>
          <w:b w:val="0"/>
        </w:rPr>
      </w:pPr>
    </w:p>
    <w:p w:rsidR="009501CB" w:rsidRPr="002063DC" w:rsidRDefault="009501CB" w:rsidP="009501CB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2063DC">
        <w:rPr>
          <w:rFonts w:ascii="Verdana" w:hAnsi="Verdana"/>
          <w:b/>
          <w:sz w:val="22"/>
          <w:szCs w:val="22"/>
        </w:rPr>
        <w:t>Carvão em Eagle Pass: no</w:t>
      </w:r>
      <w:r w:rsidR="00EA7ECF" w:rsidRPr="002063DC">
        <w:rPr>
          <w:rFonts w:ascii="Verdana" w:hAnsi="Verdana"/>
          <w:b/>
          <w:sz w:val="22"/>
          <w:szCs w:val="22"/>
        </w:rPr>
        <w:t>va mina, novo método de lavra</w:t>
      </w:r>
    </w:p>
    <w:p w:rsidR="00EA7ECF" w:rsidRPr="002063DC" w:rsidRDefault="00EA7ECF" w:rsidP="009501CB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A mina de Eagle Pass se encontra numa região na qual a extração de carvão ocorre desde o fim do século 19. O nome da cidade que se encontra do outro lado da fronteira, Piedras Negras, remete aos depósitos de carvão do local.</w:t>
      </w: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 xml:space="preserve">“Cada tonelada extraída por nós vai para </w:t>
      </w:r>
      <w:r w:rsidR="00CB4402" w:rsidRPr="002063DC">
        <w:rPr>
          <w:rFonts w:ascii="Verdana" w:hAnsi="Verdana"/>
          <w:iCs/>
          <w:sz w:val="22"/>
          <w:szCs w:val="22"/>
        </w:rPr>
        <w:t>uma usina termoelétrica</w:t>
      </w:r>
      <w:r w:rsidR="00CB4402" w:rsidRPr="002063DC">
        <w:rPr>
          <w:rFonts w:ascii="Verdana" w:hAnsi="Verdana"/>
          <w:sz w:val="22"/>
          <w:szCs w:val="22"/>
        </w:rPr>
        <w:t xml:space="preserve"> </w:t>
      </w:r>
      <w:r w:rsidRPr="002063DC">
        <w:rPr>
          <w:rFonts w:ascii="Verdana" w:hAnsi="Verdana"/>
          <w:sz w:val="22"/>
          <w:szCs w:val="22"/>
        </w:rPr>
        <w:t>no México“, diz John C. Duffey, P. E., engenheiro chefe da Camino-Real-Fuels. A subsidiária da North American Coal Corp. opera a mina para a proprietária</w:t>
      </w:r>
      <w:r w:rsidR="00703E17" w:rsidRPr="002063DC">
        <w:rPr>
          <w:rFonts w:ascii="Verdana" w:hAnsi="Verdana"/>
          <w:sz w:val="22"/>
          <w:szCs w:val="22"/>
        </w:rPr>
        <w:t xml:space="preserve"> da jazida</w:t>
      </w:r>
      <w:r w:rsidRPr="002063DC">
        <w:rPr>
          <w:rFonts w:ascii="Verdana" w:hAnsi="Verdana"/>
          <w:sz w:val="22"/>
          <w:szCs w:val="22"/>
        </w:rPr>
        <w:t xml:space="preserve"> Dos Republicas Coal Partnership (DRCP). Eagle Pass substitui a mina a </w:t>
      </w:r>
      <w:r w:rsidR="00CB4402" w:rsidRPr="002063DC">
        <w:rPr>
          <w:rFonts w:ascii="Verdana" w:hAnsi="Verdana"/>
          <w:sz w:val="22"/>
          <w:szCs w:val="22"/>
        </w:rPr>
        <w:t>céu aberto esgotada Siglo XXI (S</w:t>
      </w:r>
      <w:r w:rsidRPr="002063DC">
        <w:rPr>
          <w:rFonts w:ascii="Verdana" w:hAnsi="Verdana"/>
          <w:sz w:val="22"/>
          <w:szCs w:val="22"/>
        </w:rPr>
        <w:t>éculo 21) no México, do outro lado do Rio Grande – ou Rio Bravo, como é conhecido pelos mexicanos.</w:t>
      </w: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 xml:space="preserve">Na mina, é permitido extrair carvão numa área de 2.550 hectares, o suficiente para oito anos de exploração. O depósito total é bem maior. A particularidade é que as camadas existentes são extremamente </w:t>
      </w:r>
      <w:r w:rsidR="00703E17" w:rsidRPr="002063DC">
        <w:rPr>
          <w:rFonts w:ascii="Verdana" w:hAnsi="Verdana"/>
          <w:sz w:val="22"/>
          <w:szCs w:val="22"/>
        </w:rPr>
        <w:t>finas</w:t>
      </w:r>
      <w:r w:rsidRPr="002063DC">
        <w:rPr>
          <w:rFonts w:ascii="Verdana" w:hAnsi="Verdana"/>
          <w:sz w:val="22"/>
          <w:szCs w:val="22"/>
        </w:rPr>
        <w:t>, às vezes com apenas</w:t>
      </w:r>
      <w:r w:rsidR="00CB4402" w:rsidRPr="002063DC">
        <w:rPr>
          <w:rFonts w:ascii="Verdana" w:hAnsi="Verdana"/>
          <w:sz w:val="22"/>
          <w:szCs w:val="22"/>
        </w:rPr>
        <w:t xml:space="preserve"> 15 cm</w:t>
      </w:r>
      <w:r w:rsidR="00703E17" w:rsidRPr="002063DC">
        <w:rPr>
          <w:rFonts w:ascii="Verdana" w:hAnsi="Verdana"/>
          <w:sz w:val="22"/>
          <w:szCs w:val="22"/>
        </w:rPr>
        <w:t xml:space="preserve"> de espessura</w:t>
      </w:r>
      <w:r w:rsidR="00CB4402" w:rsidRPr="002063DC">
        <w:rPr>
          <w:rFonts w:ascii="Verdana" w:hAnsi="Verdana"/>
          <w:sz w:val="22"/>
          <w:szCs w:val="22"/>
        </w:rPr>
        <w:t>. “É exatamente aí que a Mineradora de S</w:t>
      </w:r>
      <w:r w:rsidRPr="002063DC">
        <w:rPr>
          <w:rFonts w:ascii="Verdana" w:hAnsi="Verdana"/>
          <w:sz w:val="22"/>
          <w:szCs w:val="22"/>
        </w:rPr>
        <w:t xml:space="preserve">uperfície da Wirtgen mostra seu </w:t>
      </w:r>
      <w:r w:rsidRPr="002063DC">
        <w:rPr>
          <w:rFonts w:ascii="Verdana" w:hAnsi="Verdana"/>
          <w:sz w:val="22"/>
          <w:szCs w:val="22"/>
        </w:rPr>
        <w:lastRenderedPageBreak/>
        <w:t xml:space="preserve">potencial. </w:t>
      </w:r>
      <w:r w:rsidR="00CB4402" w:rsidRPr="002063DC">
        <w:rPr>
          <w:rFonts w:ascii="Verdana" w:hAnsi="Verdana"/>
          <w:sz w:val="22"/>
          <w:szCs w:val="22"/>
        </w:rPr>
        <w:t>Nós a utilizamos na lavra seletiva</w:t>
      </w:r>
      <w:r w:rsidRPr="002063DC">
        <w:rPr>
          <w:rFonts w:ascii="Verdana" w:hAnsi="Verdana"/>
          <w:sz w:val="22"/>
          <w:szCs w:val="22"/>
        </w:rPr>
        <w:t xml:space="preserve"> </w:t>
      </w:r>
      <w:r w:rsidR="00CB4402" w:rsidRPr="002063DC">
        <w:rPr>
          <w:rFonts w:ascii="Verdana" w:hAnsi="Verdana"/>
          <w:sz w:val="22"/>
          <w:szCs w:val="22"/>
        </w:rPr>
        <w:t>d</w:t>
      </w:r>
      <w:r w:rsidRPr="002063DC">
        <w:rPr>
          <w:rFonts w:ascii="Verdana" w:hAnsi="Verdana"/>
          <w:sz w:val="22"/>
          <w:szCs w:val="22"/>
        </w:rPr>
        <w:t>o carvão. Assim</w:t>
      </w:r>
      <w:r w:rsidR="00CB4402" w:rsidRPr="002063DC">
        <w:rPr>
          <w:rFonts w:ascii="Verdana" w:hAnsi="Verdana"/>
          <w:sz w:val="22"/>
          <w:szCs w:val="22"/>
        </w:rPr>
        <w:t xml:space="preserve">, é possível obter </w:t>
      </w:r>
      <w:r w:rsidRPr="002063DC">
        <w:rPr>
          <w:rFonts w:ascii="Verdana" w:hAnsi="Verdana"/>
          <w:sz w:val="22"/>
          <w:szCs w:val="22"/>
        </w:rPr>
        <w:t>uma</w:t>
      </w:r>
      <w:r w:rsidR="00CB4402" w:rsidRPr="002063DC">
        <w:rPr>
          <w:rFonts w:ascii="Verdana" w:hAnsi="Verdana"/>
          <w:sz w:val="22"/>
          <w:szCs w:val="22"/>
        </w:rPr>
        <w:t xml:space="preserve"> qualidade</w:t>
      </w:r>
      <w:r w:rsidRPr="002063DC">
        <w:rPr>
          <w:rFonts w:ascii="Verdana" w:hAnsi="Verdana"/>
          <w:sz w:val="22"/>
          <w:szCs w:val="22"/>
        </w:rPr>
        <w:t xml:space="preserve"> de material elevada”, explica Duffey.</w:t>
      </w:r>
    </w:p>
    <w:p w:rsidR="009501CB" w:rsidRPr="002063DC" w:rsidRDefault="009501CB" w:rsidP="00244981">
      <w:pPr>
        <w:pStyle w:val="Text"/>
        <w:spacing w:line="276" w:lineRule="auto"/>
        <w:rPr>
          <w:rStyle w:val="Hervorhebung"/>
          <w:b w:val="0"/>
        </w:rPr>
      </w:pPr>
    </w:p>
    <w:p w:rsidR="009501CB" w:rsidRPr="002063DC" w:rsidRDefault="00B704AE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As quatro camadas de carvão</w:t>
      </w:r>
      <w:r w:rsidR="009501CB" w:rsidRPr="002063DC">
        <w:rPr>
          <w:rFonts w:ascii="Verdana" w:hAnsi="Verdana"/>
          <w:sz w:val="22"/>
          <w:szCs w:val="22"/>
        </w:rPr>
        <w:t>, com aproximadamente 6,0 m ao todo, enc</w:t>
      </w:r>
      <w:r w:rsidRPr="002063DC">
        <w:rPr>
          <w:rFonts w:ascii="Verdana" w:hAnsi="Verdana"/>
          <w:sz w:val="22"/>
          <w:szCs w:val="22"/>
        </w:rPr>
        <w:t>ontram-se abaixo de uma espessa</w:t>
      </w:r>
      <w:r w:rsidR="009501CB" w:rsidRPr="002063DC">
        <w:rPr>
          <w:rFonts w:ascii="Verdana" w:hAnsi="Verdana"/>
          <w:sz w:val="22"/>
          <w:szCs w:val="22"/>
        </w:rPr>
        <w:t xml:space="preserve"> camada </w:t>
      </w:r>
      <w:r w:rsidRPr="002063DC">
        <w:rPr>
          <w:rFonts w:ascii="Verdana" w:hAnsi="Verdana"/>
          <w:sz w:val="22"/>
          <w:szCs w:val="22"/>
        </w:rPr>
        <w:t>de capeamento</w:t>
      </w:r>
      <w:r w:rsidR="00703E17" w:rsidRPr="002063DC">
        <w:rPr>
          <w:rFonts w:ascii="Verdana" w:hAnsi="Verdana"/>
          <w:sz w:val="22"/>
          <w:szCs w:val="22"/>
        </w:rPr>
        <w:t xml:space="preserve"> com 18,3 m de altura</w:t>
      </w:r>
      <w:r w:rsidRPr="002063DC">
        <w:rPr>
          <w:rFonts w:ascii="Verdana" w:hAnsi="Verdana"/>
          <w:sz w:val="22"/>
          <w:szCs w:val="22"/>
        </w:rPr>
        <w:t>, composta por terra e material rochoso</w:t>
      </w:r>
      <w:r w:rsidR="009501CB" w:rsidRPr="002063DC">
        <w:rPr>
          <w:rFonts w:ascii="Verdana" w:hAnsi="Verdana"/>
          <w:sz w:val="22"/>
          <w:szCs w:val="22"/>
        </w:rPr>
        <w:t>. “Dos 6 metros, somente de 1,65 a 2 são compostos por carvão</w:t>
      </w:r>
      <w:r w:rsidRPr="002063DC">
        <w:rPr>
          <w:rFonts w:ascii="Verdana" w:hAnsi="Verdana"/>
          <w:sz w:val="22"/>
          <w:szCs w:val="22"/>
        </w:rPr>
        <w:t>”, diz Duffy. “Através de investigações prévia</w:t>
      </w:r>
      <w:r w:rsidR="00703E17" w:rsidRPr="002063DC">
        <w:rPr>
          <w:rFonts w:ascii="Verdana" w:hAnsi="Verdana"/>
          <w:sz w:val="22"/>
          <w:szCs w:val="22"/>
        </w:rPr>
        <w:t>s,</w:t>
      </w:r>
      <w:r w:rsidRPr="002063DC">
        <w:rPr>
          <w:rFonts w:ascii="Verdana" w:hAnsi="Verdana"/>
          <w:sz w:val="22"/>
          <w:szCs w:val="22"/>
        </w:rPr>
        <w:t xml:space="preserve"> determinamos</w:t>
      </w:r>
      <w:r w:rsidR="009501CB" w:rsidRPr="002063DC">
        <w:rPr>
          <w:rFonts w:ascii="Verdana" w:hAnsi="Verdana"/>
          <w:sz w:val="22"/>
          <w:szCs w:val="22"/>
        </w:rPr>
        <w:t xml:space="preserve"> de maneira exata quanto carvão se encontra debaixo da superfície, mas sempre há surpresas.”</w:t>
      </w: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A 4200 SM carrega caminhões com uma carga út</w:t>
      </w:r>
      <w:r w:rsidR="00B704AE" w:rsidRPr="002063DC">
        <w:rPr>
          <w:rFonts w:ascii="Verdana" w:hAnsi="Verdana"/>
          <w:sz w:val="22"/>
          <w:szCs w:val="22"/>
        </w:rPr>
        <w:t>il de 250 toneladas. Estes transportam</w:t>
      </w:r>
      <w:r w:rsidRPr="002063DC">
        <w:rPr>
          <w:rFonts w:ascii="Verdana" w:hAnsi="Verdana"/>
          <w:sz w:val="22"/>
          <w:szCs w:val="22"/>
        </w:rPr>
        <w:t xml:space="preserve"> o carvão até um </w:t>
      </w:r>
      <w:r w:rsidR="00E74DCB" w:rsidRPr="002063DC">
        <w:rPr>
          <w:rFonts w:ascii="Verdana" w:hAnsi="Verdana"/>
          <w:sz w:val="22"/>
          <w:szCs w:val="22"/>
        </w:rPr>
        <w:t>pátio de alimentação</w:t>
      </w:r>
      <w:r w:rsidRPr="002063DC">
        <w:rPr>
          <w:rFonts w:ascii="Verdana" w:hAnsi="Verdana"/>
          <w:sz w:val="22"/>
          <w:szCs w:val="22"/>
        </w:rPr>
        <w:t xml:space="preserve"> que possui cinco peneiras e correias transportadoras. Cada peneira </w:t>
      </w:r>
      <w:r w:rsidR="00E74DCB" w:rsidRPr="002063DC">
        <w:rPr>
          <w:rFonts w:ascii="Verdana" w:hAnsi="Verdana"/>
          <w:sz w:val="22"/>
          <w:szCs w:val="22"/>
        </w:rPr>
        <w:t>alimenta</w:t>
      </w:r>
      <w:r w:rsidRPr="002063DC">
        <w:rPr>
          <w:rFonts w:ascii="Verdana" w:hAnsi="Verdana"/>
          <w:sz w:val="22"/>
          <w:szCs w:val="22"/>
        </w:rPr>
        <w:t xml:space="preserve"> uma correia</w:t>
      </w:r>
      <w:r w:rsidR="00E74DCB" w:rsidRPr="002063DC">
        <w:rPr>
          <w:rFonts w:ascii="Verdana" w:hAnsi="Verdana"/>
          <w:sz w:val="22"/>
          <w:szCs w:val="22"/>
        </w:rPr>
        <w:t xml:space="preserve"> </w:t>
      </w:r>
      <w:r w:rsidRPr="002063DC">
        <w:rPr>
          <w:rFonts w:ascii="Verdana" w:hAnsi="Verdana"/>
          <w:sz w:val="22"/>
          <w:szCs w:val="22"/>
        </w:rPr>
        <w:t>que tr</w:t>
      </w:r>
      <w:r w:rsidR="00E74DCB" w:rsidRPr="002063DC">
        <w:rPr>
          <w:rFonts w:ascii="Verdana" w:hAnsi="Verdana"/>
          <w:sz w:val="22"/>
          <w:szCs w:val="22"/>
        </w:rPr>
        <w:t>ansfere</w:t>
      </w:r>
      <w:r w:rsidR="00B704AE" w:rsidRPr="002063DC">
        <w:rPr>
          <w:rFonts w:ascii="Verdana" w:hAnsi="Verdana"/>
          <w:sz w:val="22"/>
          <w:szCs w:val="22"/>
        </w:rPr>
        <w:t xml:space="preserve"> o carvão pa</w:t>
      </w:r>
      <w:r w:rsidR="00E74DCB" w:rsidRPr="002063DC">
        <w:rPr>
          <w:rFonts w:ascii="Verdana" w:hAnsi="Verdana"/>
          <w:sz w:val="22"/>
          <w:szCs w:val="22"/>
        </w:rPr>
        <w:t xml:space="preserve">ra o terminal </w:t>
      </w:r>
      <w:r w:rsidR="00B704AE" w:rsidRPr="002063DC">
        <w:rPr>
          <w:rFonts w:ascii="Verdana" w:hAnsi="Verdana"/>
          <w:sz w:val="22"/>
          <w:szCs w:val="22"/>
        </w:rPr>
        <w:t>de carga</w:t>
      </w:r>
      <w:r w:rsidR="00E74DCB" w:rsidRPr="002063DC">
        <w:rPr>
          <w:rFonts w:ascii="Verdana" w:hAnsi="Verdana"/>
          <w:sz w:val="22"/>
          <w:szCs w:val="22"/>
        </w:rPr>
        <w:t>s</w:t>
      </w:r>
      <w:r w:rsidR="009F4329" w:rsidRPr="002063DC">
        <w:rPr>
          <w:rFonts w:ascii="Verdana" w:hAnsi="Verdana"/>
          <w:sz w:val="22"/>
          <w:szCs w:val="22"/>
        </w:rPr>
        <w:t xml:space="preserve"> de</w:t>
      </w:r>
      <w:r w:rsidRPr="002063DC">
        <w:rPr>
          <w:rFonts w:ascii="Verdana" w:hAnsi="Verdana"/>
          <w:sz w:val="22"/>
          <w:szCs w:val="22"/>
        </w:rPr>
        <w:t xml:space="preserve"> trens.</w:t>
      </w: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“A Wir</w:t>
      </w:r>
      <w:r w:rsidR="00C6545E" w:rsidRPr="002063DC">
        <w:rPr>
          <w:rFonts w:ascii="Verdana" w:hAnsi="Verdana"/>
          <w:sz w:val="22"/>
          <w:szCs w:val="22"/>
        </w:rPr>
        <w:t xml:space="preserve">tgen 4200 SM nos permite </w:t>
      </w:r>
      <w:r w:rsidRPr="002063DC">
        <w:rPr>
          <w:rFonts w:ascii="Verdana" w:hAnsi="Verdana"/>
          <w:sz w:val="22"/>
          <w:szCs w:val="22"/>
        </w:rPr>
        <w:t>extrair as</w:t>
      </w:r>
      <w:r w:rsidR="009F4329" w:rsidRPr="002063DC">
        <w:rPr>
          <w:rFonts w:ascii="Verdana" w:hAnsi="Verdana"/>
          <w:sz w:val="22"/>
          <w:szCs w:val="22"/>
        </w:rPr>
        <w:t xml:space="preserve"> camadas finas</w:t>
      </w:r>
      <w:r w:rsidRPr="002063DC">
        <w:rPr>
          <w:rFonts w:ascii="Verdana" w:hAnsi="Verdana"/>
          <w:sz w:val="22"/>
          <w:szCs w:val="22"/>
        </w:rPr>
        <w:t xml:space="preserve"> de maneira precisa e poupa muito dinheiro que se</w:t>
      </w:r>
      <w:r w:rsidR="00C6545E" w:rsidRPr="002063DC">
        <w:rPr>
          <w:rFonts w:ascii="Verdana" w:hAnsi="Verdana"/>
          <w:sz w:val="22"/>
          <w:szCs w:val="22"/>
        </w:rPr>
        <w:t>ria necessário para o beneficiamento,”</w:t>
      </w:r>
      <w:r w:rsidRPr="002063DC">
        <w:rPr>
          <w:rFonts w:ascii="Verdana" w:hAnsi="Verdana"/>
          <w:sz w:val="22"/>
          <w:szCs w:val="22"/>
        </w:rPr>
        <w:t xml:space="preserve"> diz Duffey. “Não precisam</w:t>
      </w:r>
      <w:r w:rsidR="00C6545E" w:rsidRPr="002063DC">
        <w:rPr>
          <w:rFonts w:ascii="Verdana" w:hAnsi="Verdana"/>
          <w:sz w:val="22"/>
          <w:szCs w:val="22"/>
        </w:rPr>
        <w:t>os mais de britador primário no pátio de alimentação</w:t>
      </w:r>
      <w:r w:rsidRPr="002063DC">
        <w:rPr>
          <w:rFonts w:ascii="Verdana" w:hAnsi="Verdana"/>
          <w:sz w:val="22"/>
          <w:szCs w:val="22"/>
        </w:rPr>
        <w:t xml:space="preserve">, pois a 4200 SM </w:t>
      </w:r>
      <w:r w:rsidR="00C6545E" w:rsidRPr="002063DC">
        <w:rPr>
          <w:rFonts w:ascii="Verdana" w:hAnsi="Verdana"/>
          <w:sz w:val="22"/>
          <w:szCs w:val="22"/>
        </w:rPr>
        <w:t xml:space="preserve">tritura </w:t>
      </w:r>
      <w:r w:rsidRPr="002063DC">
        <w:rPr>
          <w:rFonts w:ascii="Verdana" w:hAnsi="Verdana"/>
          <w:sz w:val="22"/>
          <w:szCs w:val="22"/>
        </w:rPr>
        <w:t>o carvão ao descarregar</w:t>
      </w:r>
      <w:r w:rsidR="00C6545E" w:rsidRPr="002063DC">
        <w:rPr>
          <w:rFonts w:ascii="Verdana" w:hAnsi="Verdana"/>
          <w:sz w:val="22"/>
          <w:szCs w:val="22"/>
        </w:rPr>
        <w:t>.” A Mineradora de S</w:t>
      </w:r>
      <w:r w:rsidRPr="002063DC">
        <w:rPr>
          <w:rFonts w:ascii="Verdana" w:hAnsi="Verdana"/>
          <w:sz w:val="22"/>
          <w:szCs w:val="22"/>
        </w:rPr>
        <w:t>uperfície reduz o carvão a um tamanho máximo de 10 cm, mantendo ao mesmo tempo uma baixa porcentagem de finos. Uma vez que o</w:t>
      </w:r>
      <w:r w:rsidR="00CB1AB9" w:rsidRPr="002063DC">
        <w:rPr>
          <w:rFonts w:ascii="Verdana" w:hAnsi="Verdana"/>
          <w:sz w:val="22"/>
          <w:szCs w:val="22"/>
        </w:rPr>
        <w:t>s</w:t>
      </w:r>
      <w:r w:rsidRPr="002063DC">
        <w:rPr>
          <w:rFonts w:ascii="Verdana" w:hAnsi="Verdana"/>
          <w:sz w:val="22"/>
          <w:szCs w:val="22"/>
        </w:rPr>
        <w:t xml:space="preserve"> fino</w:t>
      </w:r>
      <w:r w:rsidR="00CB1AB9" w:rsidRPr="002063DC">
        <w:rPr>
          <w:rFonts w:ascii="Verdana" w:hAnsi="Verdana"/>
          <w:sz w:val="22"/>
          <w:szCs w:val="22"/>
        </w:rPr>
        <w:t>s</w:t>
      </w:r>
      <w:r w:rsidRPr="002063DC">
        <w:rPr>
          <w:rFonts w:ascii="Verdana" w:hAnsi="Verdana"/>
          <w:sz w:val="22"/>
          <w:szCs w:val="22"/>
        </w:rPr>
        <w:t xml:space="preserve"> do carvão com alta umidade tende</w:t>
      </w:r>
      <w:r w:rsidR="00CB1AB9" w:rsidRPr="002063DC">
        <w:rPr>
          <w:rFonts w:ascii="Verdana" w:hAnsi="Verdana"/>
          <w:sz w:val="22"/>
          <w:szCs w:val="22"/>
        </w:rPr>
        <w:t>m</w:t>
      </w:r>
      <w:r w:rsidRPr="002063DC">
        <w:rPr>
          <w:rFonts w:ascii="Verdana" w:hAnsi="Verdana"/>
          <w:sz w:val="22"/>
          <w:szCs w:val="22"/>
        </w:rPr>
        <w:t xml:space="preserve"> a entupir </w:t>
      </w:r>
      <w:r w:rsidR="00C6545E" w:rsidRPr="002063DC">
        <w:rPr>
          <w:rFonts w:ascii="Verdana" w:hAnsi="Verdana"/>
          <w:sz w:val="22"/>
          <w:szCs w:val="22"/>
        </w:rPr>
        <w:t>os chutes de</w:t>
      </w:r>
      <w:r w:rsidRPr="002063DC">
        <w:rPr>
          <w:rFonts w:ascii="Verdana" w:hAnsi="Verdana"/>
          <w:sz w:val="22"/>
          <w:szCs w:val="22"/>
        </w:rPr>
        <w:t xml:space="preserve"> transferência</w:t>
      </w:r>
      <w:r w:rsidR="00CB1AB9" w:rsidRPr="002063DC">
        <w:rPr>
          <w:rFonts w:ascii="Verdana" w:hAnsi="Verdana"/>
          <w:sz w:val="22"/>
          <w:szCs w:val="22"/>
        </w:rPr>
        <w:t xml:space="preserve"> das correias transportadoras</w:t>
      </w:r>
      <w:r w:rsidR="009F4329" w:rsidRPr="002063DC">
        <w:rPr>
          <w:rFonts w:ascii="Verdana" w:hAnsi="Verdana"/>
          <w:sz w:val="22"/>
          <w:szCs w:val="22"/>
        </w:rPr>
        <w:t>,</w:t>
      </w:r>
      <w:r w:rsidR="00CB1AB9" w:rsidRPr="002063DC">
        <w:rPr>
          <w:rFonts w:ascii="Verdana" w:hAnsi="Verdana"/>
          <w:sz w:val="22"/>
          <w:szCs w:val="22"/>
        </w:rPr>
        <w:t xml:space="preserve"> uma porcentagem menor de</w:t>
      </w:r>
      <w:r w:rsidRPr="002063DC">
        <w:rPr>
          <w:rFonts w:ascii="Verdana" w:hAnsi="Verdana"/>
          <w:sz w:val="22"/>
          <w:szCs w:val="22"/>
        </w:rPr>
        <w:t xml:space="preserve"> finos é uma grande vantagem.</w:t>
      </w: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9501CB" w:rsidRPr="002063DC" w:rsidRDefault="00B37224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“Detonar, escavar</w:t>
      </w:r>
      <w:r w:rsidR="009501CB" w:rsidRPr="002063DC">
        <w:rPr>
          <w:rFonts w:ascii="Verdana" w:hAnsi="Verdana"/>
          <w:sz w:val="22"/>
          <w:szCs w:val="22"/>
        </w:rPr>
        <w:t xml:space="preserve"> e </w:t>
      </w:r>
      <w:r w:rsidRPr="002063DC">
        <w:rPr>
          <w:rFonts w:ascii="Verdana" w:hAnsi="Verdana"/>
          <w:sz w:val="22"/>
          <w:szCs w:val="22"/>
        </w:rPr>
        <w:t>carregar</w:t>
      </w:r>
      <w:r w:rsidR="009501CB" w:rsidRPr="002063DC">
        <w:rPr>
          <w:rFonts w:ascii="Verdana" w:hAnsi="Verdana"/>
          <w:sz w:val="22"/>
          <w:szCs w:val="22"/>
        </w:rPr>
        <w:t xml:space="preserve"> – tudo isso é substituído pela 4200 SM”, diz Duffey. “Não possuímos autorização para realizar detonações e não detonamo</w:t>
      </w:r>
      <w:r w:rsidRPr="002063DC">
        <w:rPr>
          <w:rFonts w:ascii="Verdana" w:hAnsi="Verdana"/>
          <w:sz w:val="22"/>
          <w:szCs w:val="22"/>
        </w:rPr>
        <w:t>s carvão nem estéril</w:t>
      </w:r>
      <w:r w:rsidR="009501CB" w:rsidRPr="002063DC">
        <w:rPr>
          <w:rFonts w:ascii="Verdana" w:hAnsi="Verdana"/>
          <w:sz w:val="22"/>
          <w:szCs w:val="22"/>
        </w:rPr>
        <w:t>. Quase 95% do nosso c</w:t>
      </w:r>
      <w:r w:rsidR="009F4329" w:rsidRPr="002063DC">
        <w:rPr>
          <w:rFonts w:ascii="Verdana" w:hAnsi="Verdana"/>
          <w:sz w:val="22"/>
          <w:szCs w:val="22"/>
        </w:rPr>
        <w:t xml:space="preserve">arvão é </w:t>
      </w:r>
      <w:r w:rsidR="009501CB" w:rsidRPr="002063DC">
        <w:rPr>
          <w:rFonts w:ascii="Verdana" w:hAnsi="Verdana"/>
          <w:sz w:val="22"/>
          <w:szCs w:val="22"/>
        </w:rPr>
        <w:t>triturado</w:t>
      </w:r>
      <w:r w:rsidRPr="002063DC">
        <w:rPr>
          <w:rFonts w:ascii="Verdana" w:hAnsi="Verdana"/>
          <w:sz w:val="22"/>
          <w:szCs w:val="22"/>
        </w:rPr>
        <w:t xml:space="preserve"> e carregado pela</w:t>
      </w:r>
      <w:r w:rsidR="009501CB" w:rsidRPr="002063DC">
        <w:rPr>
          <w:rFonts w:ascii="Verdana" w:hAnsi="Verdana"/>
          <w:sz w:val="22"/>
          <w:szCs w:val="22"/>
        </w:rPr>
        <w:t xml:space="preserve"> 4200 SM. Os 5% restantes – por exemplo em cantos de difícil acesso ou na extremidade </w:t>
      </w:r>
      <w:r w:rsidRPr="002063DC">
        <w:rPr>
          <w:rFonts w:ascii="Verdana" w:hAnsi="Verdana"/>
          <w:sz w:val="22"/>
          <w:szCs w:val="22"/>
        </w:rPr>
        <w:t>das frentes de lavra</w:t>
      </w:r>
      <w:r w:rsidR="009501CB" w:rsidRPr="002063DC">
        <w:rPr>
          <w:rFonts w:ascii="Verdana" w:hAnsi="Verdana"/>
          <w:sz w:val="22"/>
          <w:szCs w:val="22"/>
        </w:rPr>
        <w:t xml:space="preserve"> – são </w:t>
      </w:r>
      <w:r w:rsidRPr="002063DC">
        <w:rPr>
          <w:rFonts w:ascii="Verdana" w:hAnsi="Verdana"/>
          <w:sz w:val="22"/>
          <w:szCs w:val="22"/>
        </w:rPr>
        <w:t xml:space="preserve">removidos com tratores de esteiras e </w:t>
      </w:r>
      <w:r w:rsidR="009501CB" w:rsidRPr="002063DC">
        <w:rPr>
          <w:rFonts w:ascii="Verdana" w:hAnsi="Verdana"/>
          <w:sz w:val="22"/>
          <w:szCs w:val="22"/>
        </w:rPr>
        <w:t xml:space="preserve">carregados com </w:t>
      </w:r>
      <w:r w:rsidRPr="002063DC">
        <w:rPr>
          <w:rFonts w:ascii="Verdana" w:hAnsi="Verdana"/>
          <w:sz w:val="22"/>
          <w:szCs w:val="22"/>
        </w:rPr>
        <w:t>pás carregadeiras</w:t>
      </w:r>
      <w:r w:rsidR="009501CB" w:rsidRPr="002063DC">
        <w:rPr>
          <w:rFonts w:ascii="Verdana" w:hAnsi="Verdana"/>
          <w:sz w:val="22"/>
          <w:szCs w:val="22"/>
        </w:rPr>
        <w:t>.”</w:t>
      </w:r>
    </w:p>
    <w:p w:rsidR="009501CB" w:rsidRPr="002063DC" w:rsidRDefault="009501CB" w:rsidP="00244981">
      <w:pPr>
        <w:pStyle w:val="Text"/>
        <w:spacing w:line="276" w:lineRule="auto"/>
        <w:rPr>
          <w:noProof/>
          <w:lang w:eastAsia="de-DE"/>
        </w:rPr>
      </w:pPr>
    </w:p>
    <w:p w:rsidR="009501CB" w:rsidRPr="002063DC" w:rsidRDefault="009501CB" w:rsidP="009501CB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2063DC">
        <w:rPr>
          <w:rFonts w:ascii="Verdana" w:hAnsi="Verdana"/>
          <w:b/>
          <w:sz w:val="22"/>
          <w:szCs w:val="22"/>
        </w:rPr>
        <w:t>L</w:t>
      </w:r>
      <w:r w:rsidR="006E12B9" w:rsidRPr="002063DC">
        <w:rPr>
          <w:rFonts w:ascii="Verdana" w:hAnsi="Verdana"/>
          <w:b/>
          <w:sz w:val="22"/>
          <w:szCs w:val="22"/>
        </w:rPr>
        <w:t xml:space="preserve">ignito no sul do Texas: carregamento rápido </w:t>
      </w:r>
    </w:p>
    <w:p w:rsidR="006E12B9" w:rsidRPr="002063DC" w:rsidRDefault="006E12B9" w:rsidP="009501CB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Numa outra mina a céu aberto no Texas, o ligni</w:t>
      </w:r>
      <w:r w:rsidR="009F4329" w:rsidRPr="002063DC">
        <w:rPr>
          <w:rFonts w:ascii="Verdana" w:hAnsi="Verdana"/>
          <w:sz w:val="22"/>
          <w:szCs w:val="22"/>
        </w:rPr>
        <w:t>to antes era extraído com duas M</w:t>
      </w:r>
      <w:r w:rsidRPr="002063DC">
        <w:rPr>
          <w:rFonts w:ascii="Verdana" w:hAnsi="Verdana"/>
          <w:sz w:val="22"/>
          <w:szCs w:val="22"/>
        </w:rPr>
        <w:t xml:space="preserve">ineradoras de </w:t>
      </w:r>
      <w:r w:rsidR="009F4329" w:rsidRPr="002063DC">
        <w:rPr>
          <w:rFonts w:ascii="Verdana" w:hAnsi="Verdana"/>
          <w:sz w:val="22"/>
          <w:szCs w:val="22"/>
        </w:rPr>
        <w:t>S</w:t>
      </w:r>
      <w:r w:rsidR="006E12B9" w:rsidRPr="002063DC">
        <w:rPr>
          <w:rFonts w:ascii="Verdana" w:hAnsi="Verdana"/>
          <w:sz w:val="22"/>
          <w:szCs w:val="22"/>
        </w:rPr>
        <w:t>uperfície menores e mais antigas</w:t>
      </w:r>
      <w:r w:rsidRPr="002063DC">
        <w:rPr>
          <w:rFonts w:ascii="Verdana" w:hAnsi="Verdana"/>
          <w:sz w:val="22"/>
          <w:szCs w:val="22"/>
        </w:rPr>
        <w:t>. A Wirtgen 4200 SM foi comprada em 2014, quando a vida útil dessas duas máquinas se aproximava do fim.</w:t>
      </w: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 xml:space="preserve"> </w:t>
      </w:r>
    </w:p>
    <w:p w:rsidR="009501CB" w:rsidRPr="002063DC" w:rsidRDefault="009501CB" w:rsidP="009501C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“A 4200 SM exibe uma tecnologia superior em termos de hidráulica e do sistema de controle. Além disso, ela carrega os cam</w:t>
      </w:r>
      <w:r w:rsidR="00E44ED8" w:rsidRPr="002063DC">
        <w:rPr>
          <w:rFonts w:ascii="Verdana" w:hAnsi="Verdana"/>
          <w:sz w:val="22"/>
          <w:szCs w:val="22"/>
        </w:rPr>
        <w:t xml:space="preserve">inhões </w:t>
      </w:r>
      <w:r w:rsidR="009F4329" w:rsidRPr="002063DC">
        <w:rPr>
          <w:rFonts w:ascii="Verdana" w:hAnsi="Verdana"/>
          <w:sz w:val="22"/>
          <w:szCs w:val="22"/>
        </w:rPr>
        <w:t>30 -</w:t>
      </w:r>
      <w:r w:rsidR="00E44ED8" w:rsidRPr="002063DC">
        <w:rPr>
          <w:rFonts w:ascii="Verdana" w:hAnsi="Verdana"/>
          <w:sz w:val="22"/>
          <w:szCs w:val="22"/>
        </w:rPr>
        <w:t xml:space="preserve"> 40% mais rápido</w:t>
      </w:r>
      <w:r w:rsidRPr="002063DC">
        <w:rPr>
          <w:rFonts w:ascii="Verdana" w:hAnsi="Verdana"/>
          <w:sz w:val="22"/>
          <w:szCs w:val="22"/>
        </w:rPr>
        <w:t xml:space="preserve"> </w:t>
      </w:r>
      <w:r w:rsidR="00E44ED8" w:rsidRPr="002063DC">
        <w:rPr>
          <w:rFonts w:ascii="Verdana" w:hAnsi="Verdana"/>
          <w:sz w:val="22"/>
          <w:szCs w:val="22"/>
        </w:rPr>
        <w:t>que os modelos mais antigos</w:t>
      </w:r>
      <w:r w:rsidRPr="002063DC">
        <w:rPr>
          <w:rFonts w:ascii="Verdana" w:hAnsi="Verdana"/>
          <w:sz w:val="22"/>
          <w:szCs w:val="22"/>
        </w:rPr>
        <w:t>”, afirmam os operadores.</w:t>
      </w:r>
    </w:p>
    <w:p w:rsidR="00CE7B7E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9B5FC8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“Eu amo essa máquina”, diz o operador da 4200 SM, entusiasmado com seu equipamento de trabalho. “A 4200 SM é b</w:t>
      </w:r>
      <w:r w:rsidR="00A10000">
        <w:rPr>
          <w:rFonts w:ascii="Verdana" w:hAnsi="Verdana"/>
          <w:sz w:val="22"/>
          <w:szCs w:val="22"/>
        </w:rPr>
        <w:t>em mais silenciosa que a nossa Mineradora de S</w:t>
      </w:r>
      <w:r w:rsidRPr="002063DC">
        <w:rPr>
          <w:rFonts w:ascii="Verdana" w:hAnsi="Verdana"/>
          <w:sz w:val="22"/>
          <w:szCs w:val="22"/>
        </w:rPr>
        <w:t xml:space="preserve">uperfície antiga. A cabine é muito confortável e a operação é fácil. Através das </w:t>
      </w:r>
      <w:r w:rsidRPr="002063DC">
        <w:rPr>
          <w:rFonts w:ascii="Verdana" w:hAnsi="Verdana"/>
          <w:sz w:val="22"/>
          <w:szCs w:val="22"/>
        </w:rPr>
        <w:lastRenderedPageBreak/>
        <w:t xml:space="preserve">câmeras de vídeo, também consigo enxergar </w:t>
      </w:r>
      <w:r w:rsidR="00E44ED8" w:rsidRPr="002063DC">
        <w:rPr>
          <w:rFonts w:ascii="Verdana" w:hAnsi="Verdana"/>
          <w:sz w:val="22"/>
          <w:szCs w:val="22"/>
        </w:rPr>
        <w:t>a superfície atrás do tambor de corte; assim, não penetro demais nas camadas intercaladas de estéril</w:t>
      </w:r>
      <w:r w:rsidRPr="002063DC">
        <w:rPr>
          <w:rFonts w:ascii="Verdana" w:hAnsi="Verdana"/>
          <w:sz w:val="22"/>
          <w:szCs w:val="22"/>
        </w:rPr>
        <w:t>.”</w:t>
      </w:r>
    </w:p>
    <w:p w:rsidR="009F4329" w:rsidRPr="002063DC" w:rsidRDefault="009F4329" w:rsidP="009F4329">
      <w:pPr>
        <w:pStyle w:val="Text"/>
      </w:pPr>
    </w:p>
    <w:p w:rsidR="00CE7B7E" w:rsidRPr="002063DC" w:rsidRDefault="000B0AE6" w:rsidP="00AE5477">
      <w:pPr>
        <w:pStyle w:val="Text"/>
        <w:rPr>
          <w:rFonts w:ascii="Verdana" w:hAnsi="Verdana"/>
        </w:rPr>
      </w:pPr>
      <w:r w:rsidRPr="002063DC">
        <w:rPr>
          <w:rFonts w:ascii="Verdana" w:hAnsi="Verdana"/>
        </w:rPr>
        <w:t>Em comparação com o método de extração anterior,</w:t>
      </w:r>
      <w:r w:rsidR="009F4329" w:rsidRPr="002063DC">
        <w:rPr>
          <w:rFonts w:ascii="Verdana" w:hAnsi="Verdana"/>
        </w:rPr>
        <w:t xml:space="preserve"> a 4200 SM </w:t>
      </w:r>
      <w:r w:rsidR="009F4329" w:rsidRPr="002063DC">
        <w:rPr>
          <w:rFonts w:ascii="Verdana" w:hAnsi="Verdana"/>
          <w:szCs w:val="22"/>
        </w:rPr>
        <w:t>gera</w:t>
      </w:r>
      <w:r w:rsidR="00DD2C0E" w:rsidRPr="002063DC">
        <w:rPr>
          <w:rFonts w:ascii="Verdana" w:hAnsi="Verdana"/>
        </w:rPr>
        <w:t xml:space="preserve"> menos</w:t>
      </w:r>
      <w:r w:rsidRPr="002063DC">
        <w:rPr>
          <w:rFonts w:ascii="Verdana" w:hAnsi="Verdana"/>
        </w:rPr>
        <w:t xml:space="preserve"> </w:t>
      </w:r>
      <w:r w:rsidRPr="002063DC">
        <w:rPr>
          <w:rFonts w:ascii="Verdana" w:hAnsi="Verdana"/>
          <w:szCs w:val="22"/>
        </w:rPr>
        <w:t>fino</w:t>
      </w:r>
      <w:r w:rsidR="00DD2C0E" w:rsidRPr="002063DC">
        <w:rPr>
          <w:rFonts w:ascii="Verdana" w:hAnsi="Verdana"/>
          <w:szCs w:val="22"/>
        </w:rPr>
        <w:t>s</w:t>
      </w:r>
      <w:r w:rsidRPr="002063DC">
        <w:rPr>
          <w:rFonts w:ascii="Verdana" w:hAnsi="Verdana"/>
        </w:rPr>
        <w:t xml:space="preserve"> e</w:t>
      </w:r>
      <w:r w:rsidR="009F4329" w:rsidRPr="002063DC">
        <w:rPr>
          <w:rFonts w:ascii="Verdana" w:hAnsi="Verdana"/>
          <w:szCs w:val="22"/>
        </w:rPr>
        <w:t xml:space="preserve"> ao mesmo</w:t>
      </w:r>
      <w:r w:rsidRPr="002063DC">
        <w:rPr>
          <w:rFonts w:ascii="Verdana" w:hAnsi="Verdana"/>
          <w:szCs w:val="22"/>
        </w:rPr>
        <w:t xml:space="preserve"> </w:t>
      </w:r>
      <w:r w:rsidR="009F4329" w:rsidRPr="002063DC">
        <w:rPr>
          <w:rFonts w:ascii="Verdana" w:hAnsi="Verdana"/>
          <w:szCs w:val="22"/>
        </w:rPr>
        <w:t>tempo produz</w:t>
      </w:r>
      <w:r w:rsidR="009F4329" w:rsidRPr="002063DC">
        <w:rPr>
          <w:rFonts w:ascii="Verdana" w:hAnsi="Verdana"/>
        </w:rPr>
        <w:t xml:space="preserve"> </w:t>
      </w:r>
      <w:r w:rsidRPr="002063DC">
        <w:rPr>
          <w:rFonts w:ascii="Verdana" w:hAnsi="Verdana"/>
        </w:rPr>
        <w:t>mais material com a granulometria desejada. Uma vez que a extração seletiva permite extrair o ma</w:t>
      </w:r>
      <w:r w:rsidR="00DD2C0E" w:rsidRPr="002063DC">
        <w:rPr>
          <w:rFonts w:ascii="Verdana" w:hAnsi="Verdana"/>
        </w:rPr>
        <w:t xml:space="preserve">terial com maior grau de </w:t>
      </w:r>
      <w:r w:rsidR="00DD2C0E" w:rsidRPr="002063DC">
        <w:rPr>
          <w:rFonts w:ascii="Verdana" w:hAnsi="Verdana"/>
          <w:szCs w:val="22"/>
        </w:rPr>
        <w:t>pureza</w:t>
      </w:r>
      <w:r w:rsidRPr="002063DC">
        <w:rPr>
          <w:rFonts w:ascii="Verdana" w:hAnsi="Verdana"/>
        </w:rPr>
        <w:t>, o processo de lavagem do carvão no sistema de beneficiamento</w:t>
      </w:r>
      <w:r w:rsidR="00DD2C0E" w:rsidRPr="002063DC">
        <w:rPr>
          <w:rFonts w:ascii="Verdana" w:hAnsi="Verdana"/>
        </w:rPr>
        <w:t xml:space="preserve"> é feito </w:t>
      </w:r>
      <w:r w:rsidR="00DD2C0E" w:rsidRPr="002063DC">
        <w:rPr>
          <w:rFonts w:ascii="Verdana" w:hAnsi="Verdana"/>
          <w:szCs w:val="22"/>
        </w:rPr>
        <w:t>de forma mais</w:t>
      </w:r>
      <w:r w:rsidR="009F4329" w:rsidRPr="002063DC">
        <w:rPr>
          <w:rFonts w:ascii="Verdana" w:hAnsi="Verdana"/>
          <w:szCs w:val="22"/>
        </w:rPr>
        <w:t xml:space="preserve"> econômica</w:t>
      </w:r>
      <w:r w:rsidRPr="002063DC">
        <w:rPr>
          <w:rFonts w:ascii="Verdana" w:hAnsi="Verdana"/>
          <w:szCs w:val="22"/>
        </w:rPr>
        <w:t>.</w:t>
      </w:r>
      <w:r w:rsidRPr="002063DC">
        <w:rPr>
          <w:rFonts w:ascii="Verdana" w:hAnsi="Verdana"/>
        </w:rPr>
        <w:t xml:space="preserve"> Além disso, </w:t>
      </w:r>
      <w:r w:rsidR="00DD2C0E" w:rsidRPr="002063DC">
        <w:rPr>
          <w:rFonts w:ascii="Verdana" w:hAnsi="Verdana"/>
          <w:szCs w:val="22"/>
        </w:rPr>
        <w:t xml:space="preserve">o </w:t>
      </w:r>
      <w:r w:rsidR="00DD2C0E" w:rsidRPr="002063DC">
        <w:rPr>
          <w:rFonts w:ascii="Verdana" w:hAnsi="Verdana"/>
        </w:rPr>
        <w:t xml:space="preserve">produto final </w:t>
      </w:r>
      <w:r w:rsidR="00DD2C0E" w:rsidRPr="002063DC">
        <w:rPr>
          <w:rFonts w:ascii="Verdana" w:hAnsi="Verdana"/>
          <w:szCs w:val="22"/>
        </w:rPr>
        <w:t>possui uma qualidade mais elevada, propiciando assim</w:t>
      </w:r>
      <w:r w:rsidR="00DD2C0E" w:rsidRPr="002063DC">
        <w:rPr>
          <w:rFonts w:ascii="Verdana" w:hAnsi="Verdana"/>
        </w:rPr>
        <w:t xml:space="preserve"> maior lucratividade</w:t>
      </w:r>
      <w:r w:rsidR="00DD2C0E" w:rsidRPr="002063DC">
        <w:rPr>
          <w:rFonts w:ascii="Verdana" w:hAnsi="Verdana"/>
          <w:szCs w:val="22"/>
        </w:rPr>
        <w:t xml:space="preserve"> na venda do carvão. </w:t>
      </w:r>
      <w:r w:rsidR="00DD2C0E" w:rsidRPr="002063DC">
        <w:rPr>
          <w:rFonts w:ascii="Verdana" w:hAnsi="Verdana"/>
        </w:rPr>
        <w:t xml:space="preserve"> </w:t>
      </w:r>
    </w:p>
    <w:p w:rsidR="00CE7B7E" w:rsidRPr="002063DC" w:rsidRDefault="00CE7B7E" w:rsidP="00C644CA">
      <w:pPr>
        <w:pStyle w:val="Text"/>
      </w:pPr>
    </w:p>
    <w:p w:rsidR="00CE7B7E" w:rsidRPr="002063DC" w:rsidRDefault="00A10000" w:rsidP="00CE7B7E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Mineradora de S</w:t>
      </w:r>
      <w:r w:rsidR="000568D9" w:rsidRPr="002063DC">
        <w:rPr>
          <w:rFonts w:ascii="Verdana" w:hAnsi="Verdana"/>
          <w:b/>
          <w:sz w:val="22"/>
          <w:szCs w:val="22"/>
        </w:rPr>
        <w:t>uperfície Wirtgen: rentável e segura</w:t>
      </w:r>
    </w:p>
    <w:p w:rsidR="007B31F5" w:rsidRPr="002063DC" w:rsidRDefault="007B31F5" w:rsidP="00CE7B7E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</w:p>
    <w:p w:rsidR="00CE7B7E" w:rsidRPr="002063DC" w:rsidRDefault="007B31F5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A utilização de Mineradoras de S</w:t>
      </w:r>
      <w:r w:rsidR="000568D9" w:rsidRPr="002063DC">
        <w:rPr>
          <w:rFonts w:ascii="Verdana" w:hAnsi="Verdana"/>
          <w:sz w:val="22"/>
          <w:szCs w:val="22"/>
        </w:rPr>
        <w:t>uperfície em muitos casos oferece uma alternativa mais econômica, ecológica e segura do que a extração convencional atravé</w:t>
      </w:r>
      <w:r w:rsidR="00A10000">
        <w:rPr>
          <w:rFonts w:ascii="Verdana" w:hAnsi="Verdana"/>
          <w:sz w:val="22"/>
          <w:szCs w:val="22"/>
        </w:rPr>
        <w:t>s de perfuração e detonação. A M</w:t>
      </w:r>
      <w:r w:rsidR="000568D9" w:rsidRPr="002063DC">
        <w:rPr>
          <w:rFonts w:ascii="Verdana" w:hAnsi="Verdana"/>
          <w:sz w:val="22"/>
          <w:szCs w:val="22"/>
        </w:rPr>
        <w:t>ineradora</w:t>
      </w:r>
      <w:r w:rsidRPr="002063DC">
        <w:rPr>
          <w:rFonts w:ascii="Verdana" w:hAnsi="Verdana"/>
          <w:sz w:val="22"/>
          <w:szCs w:val="22"/>
        </w:rPr>
        <w:t xml:space="preserve"> de </w:t>
      </w:r>
      <w:r w:rsidR="00A10000">
        <w:rPr>
          <w:rFonts w:ascii="Verdana" w:hAnsi="Verdana"/>
          <w:sz w:val="22"/>
          <w:szCs w:val="22"/>
        </w:rPr>
        <w:t>S</w:t>
      </w:r>
      <w:r w:rsidR="000568D9" w:rsidRPr="002063DC">
        <w:rPr>
          <w:rFonts w:ascii="Verdana" w:hAnsi="Verdana"/>
          <w:sz w:val="22"/>
          <w:szCs w:val="22"/>
        </w:rPr>
        <w:t>uperfície é capaz</w:t>
      </w:r>
      <w:r w:rsidRPr="002063DC">
        <w:rPr>
          <w:rFonts w:ascii="Verdana" w:hAnsi="Verdana"/>
          <w:sz w:val="22"/>
          <w:szCs w:val="22"/>
        </w:rPr>
        <w:t xml:space="preserve"> de</w:t>
      </w:r>
      <w:r w:rsidR="000568D9" w:rsidRPr="002063DC">
        <w:rPr>
          <w:rFonts w:ascii="Verdana" w:hAnsi="Verdana"/>
          <w:sz w:val="22"/>
          <w:szCs w:val="22"/>
        </w:rPr>
        <w:t>, em uma só passada,</w:t>
      </w:r>
      <w:r w:rsidRPr="002063DC">
        <w:rPr>
          <w:rFonts w:ascii="Verdana" w:hAnsi="Verdana"/>
          <w:sz w:val="22"/>
          <w:szCs w:val="22"/>
        </w:rPr>
        <w:t xml:space="preserve"> cortar, triturar e </w:t>
      </w:r>
      <w:r w:rsidR="000568D9" w:rsidRPr="002063DC">
        <w:rPr>
          <w:rFonts w:ascii="Verdana" w:hAnsi="Verdana"/>
          <w:sz w:val="22"/>
          <w:szCs w:val="22"/>
        </w:rPr>
        <w:t>carregar o material</w:t>
      </w:r>
      <w:r w:rsidRPr="002063DC">
        <w:rPr>
          <w:rFonts w:ascii="Verdana" w:hAnsi="Verdana"/>
          <w:sz w:val="22"/>
          <w:szCs w:val="22"/>
        </w:rPr>
        <w:t xml:space="preserve"> em uma só operação</w:t>
      </w:r>
      <w:r w:rsidR="000568D9" w:rsidRPr="002063DC">
        <w:rPr>
          <w:rFonts w:ascii="Verdana" w:hAnsi="Verdana"/>
          <w:sz w:val="22"/>
          <w:szCs w:val="22"/>
        </w:rPr>
        <w:t xml:space="preserve">. Ao eliminar perfurações e detonações, acabam as vibrações perturbadoras, tornando a aplicação bem mais segura. Os níveis de poeira e ruídos também são bem menores. Assim, a extração de material é possível mesmo próximo a áreas residenciais e regiões industriais. </w:t>
      </w:r>
    </w:p>
    <w:p w:rsidR="00CE7B7E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CE7B7E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Além da</w:t>
      </w:r>
      <w:r w:rsidR="007D17B9" w:rsidRPr="002063DC">
        <w:rPr>
          <w:rFonts w:ascii="Verdana" w:hAnsi="Verdana"/>
          <w:sz w:val="22"/>
          <w:szCs w:val="22"/>
        </w:rPr>
        <w:t>s reduções de custos com equipamentos</w:t>
      </w:r>
      <w:r w:rsidR="00ED169A" w:rsidRPr="002063DC">
        <w:rPr>
          <w:rFonts w:ascii="Verdana" w:hAnsi="Verdana"/>
          <w:sz w:val="22"/>
          <w:szCs w:val="22"/>
        </w:rPr>
        <w:t xml:space="preserve"> e pessoal,</w:t>
      </w:r>
      <w:r w:rsidRPr="002063DC">
        <w:rPr>
          <w:rFonts w:ascii="Verdana" w:hAnsi="Verdana"/>
          <w:sz w:val="22"/>
          <w:szCs w:val="22"/>
        </w:rPr>
        <w:t xml:space="preserve"> também </w:t>
      </w:r>
      <w:r w:rsidR="00ED169A" w:rsidRPr="002063DC">
        <w:rPr>
          <w:rFonts w:ascii="Verdana" w:hAnsi="Verdana"/>
          <w:sz w:val="22"/>
          <w:szCs w:val="22"/>
        </w:rPr>
        <w:t xml:space="preserve">se </w:t>
      </w:r>
      <w:r w:rsidRPr="002063DC">
        <w:rPr>
          <w:rFonts w:ascii="Verdana" w:hAnsi="Verdana"/>
          <w:sz w:val="22"/>
          <w:szCs w:val="22"/>
        </w:rPr>
        <w:t>economiza um tempo considerável em comparação com os métodos</w:t>
      </w:r>
      <w:r w:rsidR="00ED169A" w:rsidRPr="002063DC">
        <w:rPr>
          <w:rFonts w:ascii="Verdana" w:hAnsi="Verdana"/>
          <w:sz w:val="22"/>
          <w:szCs w:val="22"/>
        </w:rPr>
        <w:t xml:space="preserve"> convencionais. Além disso, as Mineradoras de S</w:t>
      </w:r>
      <w:r w:rsidRPr="002063DC">
        <w:rPr>
          <w:rFonts w:ascii="Verdana" w:hAnsi="Verdana"/>
          <w:sz w:val="22"/>
          <w:szCs w:val="22"/>
        </w:rPr>
        <w:t xml:space="preserve">uperfície garantem superfícies niveladas e estáveis, com efeitos positivos sobre a logística </w:t>
      </w:r>
      <w:r w:rsidR="007D17B9" w:rsidRPr="002063DC">
        <w:rPr>
          <w:rFonts w:ascii="Verdana" w:hAnsi="Verdana"/>
          <w:sz w:val="22"/>
          <w:szCs w:val="22"/>
        </w:rPr>
        <w:t>da mina. Assim, as superfícies lavradas</w:t>
      </w:r>
      <w:r w:rsidRPr="002063DC">
        <w:rPr>
          <w:rFonts w:ascii="Verdana" w:hAnsi="Verdana"/>
          <w:sz w:val="22"/>
          <w:szCs w:val="22"/>
        </w:rPr>
        <w:t xml:space="preserve"> podem receber caminhões convencionais que, além de transportar o material mais rapidamente, são mais econômicos em termos de aquisição e manutenç</w:t>
      </w:r>
      <w:r w:rsidR="007D17B9" w:rsidRPr="002063DC">
        <w:rPr>
          <w:rFonts w:ascii="Verdana" w:hAnsi="Verdana"/>
          <w:sz w:val="22"/>
          <w:szCs w:val="22"/>
        </w:rPr>
        <w:t xml:space="preserve">ão do que caminhões </w:t>
      </w:r>
      <w:r w:rsidR="00E72E6E" w:rsidRPr="002063DC">
        <w:rPr>
          <w:rFonts w:ascii="Verdana" w:hAnsi="Verdana"/>
          <w:sz w:val="22"/>
          <w:szCs w:val="22"/>
        </w:rPr>
        <w:t>“</w:t>
      </w:r>
      <w:r w:rsidR="007D17B9" w:rsidRPr="002063DC">
        <w:rPr>
          <w:rFonts w:ascii="Verdana" w:hAnsi="Verdana"/>
          <w:sz w:val="22"/>
          <w:szCs w:val="22"/>
        </w:rPr>
        <w:t>off road</w:t>
      </w:r>
      <w:r w:rsidR="00E72E6E" w:rsidRPr="002063DC">
        <w:rPr>
          <w:rFonts w:ascii="Verdana" w:hAnsi="Verdana"/>
          <w:sz w:val="22"/>
          <w:szCs w:val="22"/>
        </w:rPr>
        <w:t>”</w:t>
      </w:r>
      <w:r w:rsidRPr="002063DC">
        <w:rPr>
          <w:rFonts w:ascii="Verdana" w:hAnsi="Verdana"/>
          <w:sz w:val="22"/>
          <w:szCs w:val="22"/>
        </w:rPr>
        <w:t>.</w:t>
      </w:r>
    </w:p>
    <w:p w:rsidR="00CE7B7E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CE7B7E" w:rsidRPr="002063DC" w:rsidRDefault="00CE7B7E" w:rsidP="00CE7B7E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2063DC">
        <w:rPr>
          <w:rFonts w:ascii="Verdana" w:hAnsi="Verdana"/>
          <w:b/>
          <w:sz w:val="22"/>
          <w:szCs w:val="22"/>
        </w:rPr>
        <w:t>Extração eficiente de material</w:t>
      </w:r>
    </w:p>
    <w:p w:rsidR="00E72E6E" w:rsidRPr="002063DC" w:rsidRDefault="00E72E6E" w:rsidP="00CE7B7E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</w:p>
    <w:p w:rsidR="00CE7B7E" w:rsidRPr="002063DC" w:rsidRDefault="00E72E6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O funcionamento das M</w:t>
      </w:r>
      <w:r w:rsidR="00CE7B7E" w:rsidRPr="002063DC">
        <w:rPr>
          <w:rFonts w:ascii="Verdana" w:hAnsi="Verdana"/>
          <w:sz w:val="22"/>
          <w:szCs w:val="22"/>
        </w:rPr>
        <w:t xml:space="preserve">ineradoras </w:t>
      </w:r>
      <w:r w:rsidRPr="002063DC">
        <w:rPr>
          <w:rFonts w:ascii="Verdana" w:hAnsi="Verdana"/>
          <w:sz w:val="22"/>
          <w:szCs w:val="22"/>
        </w:rPr>
        <w:t>de Superfície é semelhante ao das fresadoras de</w:t>
      </w:r>
      <w:r w:rsidR="00CE7B7E" w:rsidRPr="002063DC">
        <w:rPr>
          <w:rFonts w:ascii="Verdana" w:hAnsi="Verdana"/>
          <w:sz w:val="22"/>
          <w:szCs w:val="22"/>
        </w:rPr>
        <w:t xml:space="preserve"> asfalto</w:t>
      </w:r>
      <w:r w:rsidRPr="002063DC">
        <w:rPr>
          <w:rFonts w:ascii="Verdana" w:hAnsi="Verdana"/>
          <w:sz w:val="22"/>
          <w:szCs w:val="22"/>
        </w:rPr>
        <w:t xml:space="preserve"> ou</w:t>
      </w:r>
      <w:r w:rsidR="00EF542B" w:rsidRPr="002063DC">
        <w:rPr>
          <w:rFonts w:ascii="Verdana" w:hAnsi="Verdana"/>
          <w:sz w:val="22"/>
          <w:szCs w:val="22"/>
        </w:rPr>
        <w:t xml:space="preserve"> concreto. Um tambor de corte especial lavra</w:t>
      </w:r>
      <w:r w:rsidR="00CE7B7E" w:rsidRPr="002063DC">
        <w:rPr>
          <w:rFonts w:ascii="Verdana" w:hAnsi="Verdana"/>
          <w:sz w:val="22"/>
          <w:szCs w:val="22"/>
        </w:rPr>
        <w:t xml:space="preserve"> e tritura o material. Sis</w:t>
      </w:r>
      <w:r w:rsidRPr="002063DC">
        <w:rPr>
          <w:rFonts w:ascii="Verdana" w:hAnsi="Verdana"/>
          <w:sz w:val="22"/>
          <w:szCs w:val="22"/>
        </w:rPr>
        <w:t>temas de correias transportadoras robustas carregam diretamente</w:t>
      </w:r>
      <w:r w:rsidR="00EF542B" w:rsidRPr="002063DC">
        <w:rPr>
          <w:rFonts w:ascii="Verdana" w:hAnsi="Verdana"/>
          <w:sz w:val="22"/>
          <w:szCs w:val="22"/>
        </w:rPr>
        <w:t xml:space="preserve"> (</w:t>
      </w:r>
      <w:r w:rsidR="00EF542B" w:rsidRPr="00615BCA">
        <w:rPr>
          <w:rFonts w:ascii="Verdana" w:hAnsi="Verdana"/>
          <w:i/>
          <w:sz w:val="22"/>
          <w:szCs w:val="22"/>
        </w:rPr>
        <w:t>direct loading</w:t>
      </w:r>
      <w:r w:rsidR="00EF542B" w:rsidRPr="002063DC">
        <w:rPr>
          <w:rFonts w:ascii="Verdana" w:hAnsi="Verdana"/>
          <w:sz w:val="22"/>
          <w:szCs w:val="22"/>
        </w:rPr>
        <w:t>)</w:t>
      </w:r>
      <w:r w:rsidRPr="002063DC">
        <w:rPr>
          <w:rFonts w:ascii="Verdana" w:hAnsi="Verdana"/>
          <w:sz w:val="22"/>
          <w:szCs w:val="22"/>
        </w:rPr>
        <w:t xml:space="preserve"> caminhões rodoviários ou </w:t>
      </w:r>
      <w:r w:rsidRPr="00615BCA">
        <w:rPr>
          <w:rFonts w:ascii="Verdana" w:hAnsi="Verdana"/>
          <w:i/>
          <w:sz w:val="22"/>
          <w:szCs w:val="22"/>
        </w:rPr>
        <w:t>off road</w:t>
      </w:r>
      <w:r w:rsidR="00EF542B" w:rsidRPr="002063DC">
        <w:rPr>
          <w:rFonts w:ascii="Verdana" w:hAnsi="Verdana"/>
          <w:sz w:val="22"/>
          <w:szCs w:val="22"/>
        </w:rPr>
        <w:t xml:space="preserve">, ou ainda podem descarregar o material </w:t>
      </w:r>
      <w:r w:rsidR="00615BCA" w:rsidRPr="002063DC">
        <w:rPr>
          <w:rFonts w:ascii="Verdana" w:hAnsi="Verdana"/>
          <w:sz w:val="22"/>
          <w:szCs w:val="22"/>
        </w:rPr>
        <w:t xml:space="preserve">lateralmente </w:t>
      </w:r>
      <w:r w:rsidR="00EF542B" w:rsidRPr="002063DC">
        <w:rPr>
          <w:rFonts w:ascii="Verdana" w:hAnsi="Verdana"/>
          <w:sz w:val="22"/>
          <w:szCs w:val="22"/>
        </w:rPr>
        <w:t>em leiras (</w:t>
      </w:r>
      <w:r w:rsidR="00EF542B" w:rsidRPr="00615BCA">
        <w:rPr>
          <w:rFonts w:ascii="Verdana" w:hAnsi="Verdana"/>
          <w:i/>
          <w:sz w:val="22"/>
          <w:szCs w:val="22"/>
        </w:rPr>
        <w:t>side casting</w:t>
      </w:r>
      <w:r w:rsidR="00EF542B" w:rsidRPr="002063DC">
        <w:rPr>
          <w:rFonts w:ascii="Verdana" w:hAnsi="Verdana"/>
          <w:sz w:val="22"/>
          <w:szCs w:val="22"/>
        </w:rPr>
        <w:t xml:space="preserve">). Como alternativa, o material </w:t>
      </w:r>
      <w:r w:rsidR="00CE7B7E" w:rsidRPr="002063DC">
        <w:rPr>
          <w:rFonts w:ascii="Verdana" w:hAnsi="Verdana"/>
          <w:sz w:val="22"/>
          <w:szCs w:val="22"/>
        </w:rPr>
        <w:t>também pode ser descarregado lateralmente.</w:t>
      </w:r>
    </w:p>
    <w:p w:rsidR="00CE7B7E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CE7B7E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Um sistema de nivelamento automático de alta precisão garante uma prof</w:t>
      </w:r>
      <w:r w:rsidR="00DA7106" w:rsidRPr="002063DC">
        <w:rPr>
          <w:rFonts w:ascii="Verdana" w:hAnsi="Verdana"/>
          <w:sz w:val="22"/>
          <w:szCs w:val="22"/>
        </w:rPr>
        <w:t>undidade de corte constante. Est</w:t>
      </w:r>
      <w:r w:rsidRPr="002063DC">
        <w:rPr>
          <w:rFonts w:ascii="Verdana" w:hAnsi="Verdana"/>
          <w:sz w:val="22"/>
          <w:szCs w:val="22"/>
        </w:rPr>
        <w:t>e método extremament</w:t>
      </w:r>
      <w:r w:rsidR="00DA7106" w:rsidRPr="002063DC">
        <w:rPr>
          <w:rFonts w:ascii="Verdana" w:hAnsi="Verdana"/>
          <w:sz w:val="22"/>
          <w:szCs w:val="22"/>
        </w:rPr>
        <w:t>e preciso possibilita a lavra seletiva de diversos tipos de rochas</w:t>
      </w:r>
      <w:r w:rsidRPr="002063DC">
        <w:rPr>
          <w:rFonts w:ascii="Verdana" w:hAnsi="Verdana"/>
          <w:sz w:val="22"/>
          <w:szCs w:val="22"/>
        </w:rPr>
        <w:t>, como</w:t>
      </w:r>
      <w:r w:rsidR="00DA7106" w:rsidRPr="002063DC">
        <w:rPr>
          <w:rFonts w:ascii="Verdana" w:hAnsi="Verdana"/>
          <w:sz w:val="22"/>
          <w:szCs w:val="22"/>
        </w:rPr>
        <w:t xml:space="preserve"> carvão, calcário, gipsita</w:t>
      </w:r>
      <w:r w:rsidRPr="002063DC">
        <w:rPr>
          <w:rFonts w:ascii="Verdana" w:hAnsi="Verdana"/>
          <w:sz w:val="22"/>
          <w:szCs w:val="22"/>
        </w:rPr>
        <w:t xml:space="preserve">, sal, bauxita, minério de ferro, etc. </w:t>
      </w:r>
    </w:p>
    <w:p w:rsidR="00CE7B7E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CE7B7E" w:rsidRPr="002063DC" w:rsidRDefault="00DA7106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O tambor</w:t>
      </w:r>
      <w:r w:rsidR="007761E1" w:rsidRPr="002063DC">
        <w:rPr>
          <w:rFonts w:ascii="Verdana" w:hAnsi="Verdana"/>
          <w:sz w:val="22"/>
          <w:szCs w:val="22"/>
        </w:rPr>
        <w:t xml:space="preserve"> de corte</w:t>
      </w:r>
      <w:r w:rsidR="00F519CC">
        <w:rPr>
          <w:rFonts w:ascii="Verdana" w:hAnsi="Verdana"/>
          <w:sz w:val="22"/>
          <w:szCs w:val="22"/>
        </w:rPr>
        <w:t xml:space="preserve"> é aciona</w:t>
      </w:r>
      <w:r w:rsidRPr="002063DC">
        <w:rPr>
          <w:rFonts w:ascii="Verdana" w:hAnsi="Verdana"/>
          <w:sz w:val="22"/>
          <w:szCs w:val="22"/>
        </w:rPr>
        <w:t>do mecanicamen</w:t>
      </w:r>
      <w:bookmarkStart w:id="0" w:name="_GoBack"/>
      <w:bookmarkEnd w:id="0"/>
      <w:r w:rsidRPr="002063DC">
        <w:rPr>
          <w:rFonts w:ascii="Verdana" w:hAnsi="Verdana"/>
          <w:sz w:val="22"/>
          <w:szCs w:val="22"/>
        </w:rPr>
        <w:t>te</w:t>
      </w:r>
      <w:r w:rsidR="007761E1" w:rsidRPr="002063DC">
        <w:rPr>
          <w:rFonts w:ascii="Verdana" w:hAnsi="Verdana"/>
          <w:sz w:val="22"/>
          <w:szCs w:val="22"/>
        </w:rPr>
        <w:t>. Ne</w:t>
      </w:r>
      <w:r w:rsidR="00615BCA">
        <w:rPr>
          <w:rFonts w:ascii="Verdana" w:hAnsi="Verdana"/>
          <w:sz w:val="22"/>
          <w:szCs w:val="22"/>
        </w:rPr>
        <w:t>l</w:t>
      </w:r>
      <w:r w:rsidR="007761E1" w:rsidRPr="002063DC">
        <w:rPr>
          <w:rFonts w:ascii="Verdana" w:hAnsi="Verdana"/>
          <w:sz w:val="22"/>
          <w:szCs w:val="22"/>
        </w:rPr>
        <w:t>e</w:t>
      </w:r>
      <w:r w:rsidRPr="002063DC">
        <w:rPr>
          <w:rFonts w:ascii="Verdana" w:hAnsi="Verdana"/>
          <w:sz w:val="22"/>
          <w:szCs w:val="22"/>
        </w:rPr>
        <w:t xml:space="preserve"> </w:t>
      </w:r>
      <w:r w:rsidR="007761E1" w:rsidRPr="002063DC">
        <w:rPr>
          <w:rFonts w:ascii="Verdana" w:hAnsi="Verdana"/>
          <w:sz w:val="22"/>
          <w:szCs w:val="22"/>
        </w:rPr>
        <w:t>encontram-se as</w:t>
      </w:r>
      <w:r w:rsidR="00CE7B7E" w:rsidRPr="002063DC">
        <w:rPr>
          <w:rFonts w:ascii="Verdana" w:hAnsi="Verdana"/>
          <w:sz w:val="22"/>
          <w:szCs w:val="22"/>
        </w:rPr>
        <w:t xml:space="preserve"> ferram</w:t>
      </w:r>
      <w:r w:rsidR="007761E1" w:rsidRPr="002063DC">
        <w:rPr>
          <w:rFonts w:ascii="Verdana" w:hAnsi="Verdana"/>
          <w:sz w:val="22"/>
          <w:szCs w:val="22"/>
        </w:rPr>
        <w:t xml:space="preserve">entas de corte dispostas em formato helicoidal </w:t>
      </w:r>
      <w:r w:rsidR="00615BCA">
        <w:rPr>
          <w:rFonts w:ascii="Verdana" w:hAnsi="Verdana"/>
          <w:sz w:val="22"/>
          <w:szCs w:val="22"/>
        </w:rPr>
        <w:t>que</w:t>
      </w:r>
      <w:r w:rsidR="007761E1" w:rsidRPr="002063DC">
        <w:rPr>
          <w:rFonts w:ascii="Verdana" w:hAnsi="Verdana"/>
          <w:sz w:val="22"/>
          <w:szCs w:val="22"/>
        </w:rPr>
        <w:t xml:space="preserve"> </w:t>
      </w:r>
      <w:r w:rsidR="00CE7B7E" w:rsidRPr="002063DC">
        <w:rPr>
          <w:rFonts w:ascii="Verdana" w:hAnsi="Verdana"/>
          <w:sz w:val="22"/>
          <w:szCs w:val="22"/>
        </w:rPr>
        <w:t>corta</w:t>
      </w:r>
      <w:r w:rsidR="007761E1" w:rsidRPr="002063DC">
        <w:rPr>
          <w:rFonts w:ascii="Verdana" w:hAnsi="Verdana"/>
          <w:sz w:val="22"/>
          <w:szCs w:val="22"/>
        </w:rPr>
        <w:t xml:space="preserve">m e </w:t>
      </w:r>
      <w:r w:rsidR="00CE7B7E" w:rsidRPr="002063DC">
        <w:rPr>
          <w:rFonts w:ascii="Verdana" w:hAnsi="Verdana"/>
          <w:sz w:val="22"/>
          <w:szCs w:val="22"/>
        </w:rPr>
        <w:t>tritura</w:t>
      </w:r>
      <w:r w:rsidR="007761E1" w:rsidRPr="002063DC">
        <w:rPr>
          <w:rFonts w:ascii="Verdana" w:hAnsi="Verdana"/>
          <w:sz w:val="22"/>
          <w:szCs w:val="22"/>
        </w:rPr>
        <w:t>m o material</w:t>
      </w:r>
      <w:r w:rsidR="00CE7B7E" w:rsidRPr="002063DC">
        <w:rPr>
          <w:rFonts w:ascii="Verdana" w:hAnsi="Verdana"/>
          <w:sz w:val="22"/>
          <w:szCs w:val="22"/>
        </w:rPr>
        <w:t xml:space="preserve">. </w:t>
      </w:r>
      <w:r w:rsidR="007761E1" w:rsidRPr="002063DC">
        <w:rPr>
          <w:rFonts w:ascii="Verdana" w:hAnsi="Verdana"/>
          <w:sz w:val="22"/>
          <w:szCs w:val="22"/>
        </w:rPr>
        <w:t xml:space="preserve">Placas </w:t>
      </w:r>
      <w:r w:rsidR="007761E1" w:rsidRPr="002063DC">
        <w:rPr>
          <w:rFonts w:ascii="Verdana" w:hAnsi="Verdana"/>
          <w:sz w:val="22"/>
          <w:szCs w:val="22"/>
        </w:rPr>
        <w:lastRenderedPageBreak/>
        <w:t>ejetora</w:t>
      </w:r>
      <w:r w:rsidR="00CE7B7E" w:rsidRPr="002063DC">
        <w:rPr>
          <w:rFonts w:ascii="Verdana" w:hAnsi="Verdana"/>
          <w:sz w:val="22"/>
          <w:szCs w:val="22"/>
        </w:rPr>
        <w:t xml:space="preserve">s </w:t>
      </w:r>
      <w:r w:rsidR="007761E1" w:rsidRPr="002063DC">
        <w:rPr>
          <w:rFonts w:ascii="Verdana" w:hAnsi="Verdana"/>
          <w:sz w:val="22"/>
          <w:szCs w:val="22"/>
        </w:rPr>
        <w:t xml:space="preserve">também instaladas </w:t>
      </w:r>
      <w:r w:rsidR="00CE7B7E" w:rsidRPr="002063DC">
        <w:rPr>
          <w:rFonts w:ascii="Verdana" w:hAnsi="Verdana"/>
          <w:sz w:val="22"/>
          <w:szCs w:val="22"/>
        </w:rPr>
        <w:t xml:space="preserve">no tambor </w:t>
      </w:r>
      <w:r w:rsidR="007761E1" w:rsidRPr="002063DC">
        <w:rPr>
          <w:rFonts w:ascii="Verdana" w:hAnsi="Verdana"/>
          <w:sz w:val="22"/>
          <w:szCs w:val="22"/>
        </w:rPr>
        <w:t>de corte</w:t>
      </w:r>
      <w:r w:rsidR="00CE7B7E" w:rsidRPr="002063DC">
        <w:rPr>
          <w:rFonts w:ascii="Verdana" w:hAnsi="Verdana"/>
          <w:sz w:val="22"/>
          <w:szCs w:val="22"/>
        </w:rPr>
        <w:t xml:space="preserve"> ajudam a transferir o material para o sis</w:t>
      </w:r>
      <w:r w:rsidR="007761E1" w:rsidRPr="002063DC">
        <w:rPr>
          <w:rFonts w:ascii="Verdana" w:hAnsi="Verdana"/>
          <w:sz w:val="22"/>
          <w:szCs w:val="22"/>
        </w:rPr>
        <w:t>tema de correias transportadoras</w:t>
      </w:r>
      <w:r w:rsidR="00CE7B7E" w:rsidRPr="002063DC">
        <w:rPr>
          <w:rFonts w:ascii="Verdana" w:hAnsi="Verdana"/>
          <w:sz w:val="22"/>
          <w:szCs w:val="22"/>
        </w:rPr>
        <w:t>.</w:t>
      </w:r>
    </w:p>
    <w:p w:rsidR="00CE7B7E" w:rsidRPr="002063DC" w:rsidRDefault="00CE7B7E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CE7B7E" w:rsidRPr="002063DC" w:rsidRDefault="006F0803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2063DC">
        <w:rPr>
          <w:rFonts w:ascii="Verdana" w:hAnsi="Verdana"/>
          <w:sz w:val="22"/>
          <w:szCs w:val="22"/>
        </w:rPr>
        <w:t>A correia transportadora primária</w:t>
      </w:r>
      <w:r w:rsidR="00CE7B7E" w:rsidRPr="002063DC">
        <w:rPr>
          <w:rFonts w:ascii="Verdana" w:hAnsi="Verdana"/>
          <w:sz w:val="22"/>
          <w:szCs w:val="22"/>
        </w:rPr>
        <w:t xml:space="preserve"> recebe o material na carcaça do rolo </w:t>
      </w:r>
      <w:r w:rsidRPr="002063DC">
        <w:rPr>
          <w:rFonts w:ascii="Verdana" w:hAnsi="Verdana"/>
          <w:sz w:val="22"/>
          <w:szCs w:val="22"/>
        </w:rPr>
        <w:t xml:space="preserve">e </w:t>
      </w:r>
      <w:r w:rsidR="00CE7B7E" w:rsidRPr="002063DC">
        <w:rPr>
          <w:rFonts w:ascii="Verdana" w:hAnsi="Verdana"/>
          <w:sz w:val="22"/>
          <w:szCs w:val="22"/>
        </w:rPr>
        <w:t>o transporta</w:t>
      </w:r>
      <w:r w:rsidRPr="002063DC">
        <w:rPr>
          <w:rFonts w:ascii="Verdana" w:hAnsi="Verdana"/>
          <w:sz w:val="22"/>
          <w:szCs w:val="22"/>
        </w:rPr>
        <w:t xml:space="preserve"> para a traseira </w:t>
      </w:r>
      <w:r w:rsidR="00CE7B7E" w:rsidRPr="002063DC">
        <w:rPr>
          <w:rFonts w:ascii="Verdana" w:hAnsi="Verdana"/>
          <w:sz w:val="22"/>
          <w:szCs w:val="22"/>
        </w:rPr>
        <w:t xml:space="preserve">da máquina, onde ele é transferido </w:t>
      </w:r>
      <w:r w:rsidRPr="002063DC">
        <w:rPr>
          <w:rFonts w:ascii="Verdana" w:hAnsi="Verdana"/>
          <w:sz w:val="22"/>
          <w:szCs w:val="22"/>
        </w:rPr>
        <w:t xml:space="preserve">para a correia de </w:t>
      </w:r>
      <w:r w:rsidR="00CE7B7E" w:rsidRPr="002063DC">
        <w:rPr>
          <w:rFonts w:ascii="Verdana" w:hAnsi="Verdana"/>
          <w:sz w:val="22"/>
          <w:szCs w:val="22"/>
        </w:rPr>
        <w:t>carregamento</w:t>
      </w:r>
      <w:r w:rsidRPr="002063DC">
        <w:rPr>
          <w:rFonts w:ascii="Verdana" w:hAnsi="Verdana"/>
          <w:sz w:val="22"/>
          <w:szCs w:val="22"/>
        </w:rPr>
        <w:t xml:space="preserve"> </w:t>
      </w:r>
      <w:r w:rsidR="00CE7B7E" w:rsidRPr="002063DC">
        <w:rPr>
          <w:rFonts w:ascii="Verdana" w:hAnsi="Verdana"/>
          <w:sz w:val="22"/>
          <w:szCs w:val="22"/>
        </w:rPr>
        <w:t>articulável com ajuste de a</w:t>
      </w:r>
      <w:r w:rsidRPr="002063DC">
        <w:rPr>
          <w:rFonts w:ascii="Verdana" w:hAnsi="Verdana"/>
          <w:sz w:val="22"/>
          <w:szCs w:val="22"/>
        </w:rPr>
        <w:t>ltura. A correia de descarrega então carrega os</w:t>
      </w:r>
      <w:r w:rsidR="00CE7B7E" w:rsidRPr="002063DC">
        <w:rPr>
          <w:rFonts w:ascii="Verdana" w:hAnsi="Verdana"/>
          <w:sz w:val="22"/>
          <w:szCs w:val="22"/>
        </w:rPr>
        <w:t xml:space="preserve"> caminhões o</w:t>
      </w:r>
      <w:r w:rsidRPr="002063DC">
        <w:rPr>
          <w:rFonts w:ascii="Verdana" w:hAnsi="Verdana"/>
          <w:sz w:val="22"/>
          <w:szCs w:val="22"/>
        </w:rPr>
        <w:t>u</w:t>
      </w:r>
      <w:r w:rsidR="00CE7B7E" w:rsidRPr="002063DC">
        <w:rPr>
          <w:rFonts w:ascii="Verdana" w:hAnsi="Verdana"/>
          <w:sz w:val="22"/>
          <w:szCs w:val="22"/>
        </w:rPr>
        <w:t xml:space="preserve"> </w:t>
      </w:r>
      <w:r w:rsidRPr="002063DC">
        <w:rPr>
          <w:rFonts w:ascii="Verdana" w:hAnsi="Verdana"/>
          <w:sz w:val="22"/>
          <w:szCs w:val="22"/>
        </w:rPr>
        <w:t xml:space="preserve">deposita o material cortado ao lado </w:t>
      </w:r>
      <w:r w:rsidR="00EF542B" w:rsidRPr="002063DC">
        <w:rPr>
          <w:rFonts w:ascii="Verdana" w:hAnsi="Verdana"/>
          <w:sz w:val="22"/>
          <w:szCs w:val="22"/>
        </w:rPr>
        <w:t xml:space="preserve">da </w:t>
      </w:r>
      <w:r w:rsidRPr="002063DC">
        <w:rPr>
          <w:rFonts w:ascii="Verdana" w:hAnsi="Verdana"/>
          <w:sz w:val="22"/>
          <w:szCs w:val="22"/>
        </w:rPr>
        <w:t>Mineradora de Superfície. A altura</w:t>
      </w:r>
      <w:r w:rsidR="00CE7B7E" w:rsidRPr="002063DC">
        <w:rPr>
          <w:rFonts w:ascii="Verdana" w:hAnsi="Verdana"/>
          <w:sz w:val="22"/>
          <w:szCs w:val="22"/>
        </w:rPr>
        <w:t xml:space="preserve"> de carregamento pode ser </w:t>
      </w:r>
      <w:r w:rsidRPr="002063DC">
        <w:rPr>
          <w:rFonts w:ascii="Verdana" w:hAnsi="Verdana"/>
          <w:sz w:val="22"/>
          <w:szCs w:val="22"/>
        </w:rPr>
        <w:t>ajustada à altura dos caminhões.</w:t>
      </w:r>
    </w:p>
    <w:p w:rsidR="000D1C2F" w:rsidRPr="002063DC" w:rsidRDefault="000D1C2F" w:rsidP="00CE7B7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="00D166AC" w:rsidRPr="002063DC" w:rsidRDefault="002844EF" w:rsidP="00C644CA">
      <w:pPr>
        <w:pStyle w:val="HeadlineFotos"/>
      </w:pPr>
      <w:r w:rsidRPr="002063DC">
        <w:rPr>
          <w:rFonts w:ascii="Verdana" w:hAnsi="Verdana"/>
          <w:caps w:val="0"/>
          <w:szCs w:val="22"/>
        </w:rPr>
        <w:t>Fotos</w:t>
      </w:r>
      <w:r w:rsidRPr="002063D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8"/>
        <w:gridCol w:w="4810"/>
      </w:tblGrid>
      <w:tr w:rsidR="00D166AC" w:rsidRPr="002063D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2063DC" w:rsidRDefault="00D166AC" w:rsidP="00D166AC">
            <w:r w:rsidRPr="002063DC">
              <w:rPr>
                <w:noProof/>
                <w:lang w:val="de-DE" w:eastAsia="de-DE"/>
              </w:rPr>
              <w:drawing>
                <wp:inline distT="0" distB="0" distL="0" distR="0" wp14:anchorId="66945640" wp14:editId="63BDD29A">
                  <wp:extent cx="2668376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2063DC" w:rsidRDefault="009501CB" w:rsidP="0014683F">
            <w:pPr>
              <w:pStyle w:val="berschrift3"/>
              <w:outlineLvl w:val="2"/>
            </w:pPr>
            <w:r w:rsidRPr="002063DC">
              <w:t>4200SM_02683</w:t>
            </w:r>
          </w:p>
          <w:p w:rsidR="009501CB" w:rsidRPr="002063DC" w:rsidRDefault="00EF542B" w:rsidP="009501CB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  <w:r w:rsidRPr="002063DC">
              <w:rPr>
                <w:rFonts w:ascii="Verdana" w:hAnsi="Verdana"/>
                <w:sz w:val="20"/>
              </w:rPr>
              <w:t>Corta</w:t>
            </w:r>
            <w:r w:rsidR="006F0803" w:rsidRPr="002063DC">
              <w:rPr>
                <w:rFonts w:ascii="Verdana" w:hAnsi="Verdana"/>
                <w:sz w:val="20"/>
              </w:rPr>
              <w:t>, tritura e carrega em uma só operação. A Mineradora de S</w:t>
            </w:r>
            <w:r w:rsidR="009501CB" w:rsidRPr="002063DC">
              <w:rPr>
                <w:rFonts w:ascii="Verdana" w:hAnsi="Verdana"/>
                <w:sz w:val="20"/>
              </w:rPr>
              <w:t>uperfície da Wirtgen torna a extração de carvão simples, econômica, ecológica e segura.</w:t>
            </w:r>
          </w:p>
          <w:p w:rsidR="00D166AC" w:rsidRPr="002063DC" w:rsidRDefault="00D166AC" w:rsidP="0014683F">
            <w:pPr>
              <w:pStyle w:val="Text"/>
              <w:jc w:val="left"/>
              <w:rPr>
                <w:sz w:val="20"/>
              </w:rPr>
            </w:pPr>
          </w:p>
        </w:tc>
      </w:tr>
    </w:tbl>
    <w:p w:rsidR="00D166AC" w:rsidRPr="002063DC" w:rsidRDefault="00D166AC" w:rsidP="00D166AC">
      <w:pPr>
        <w:pStyle w:val="Text"/>
      </w:pPr>
    </w:p>
    <w:p w:rsidR="009501CB" w:rsidRPr="002063DC" w:rsidRDefault="009501C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8"/>
        <w:gridCol w:w="4810"/>
      </w:tblGrid>
      <w:tr w:rsidR="009501CB" w:rsidRPr="002063DC" w:rsidTr="009E3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01CB" w:rsidRPr="002063DC" w:rsidRDefault="009501CB" w:rsidP="009E3867">
            <w:r w:rsidRPr="002063DC">
              <w:rPr>
                <w:noProof/>
                <w:lang w:val="de-DE" w:eastAsia="de-DE"/>
              </w:rPr>
              <w:drawing>
                <wp:inline distT="0" distB="0" distL="0" distR="0" wp14:anchorId="044559BB" wp14:editId="7390111B">
                  <wp:extent cx="2668377" cy="1778918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01CB" w:rsidRPr="002063DC" w:rsidRDefault="009501CB" w:rsidP="009E3867">
            <w:pPr>
              <w:pStyle w:val="berschrift3"/>
              <w:outlineLvl w:val="2"/>
            </w:pPr>
            <w:r w:rsidRPr="002063DC">
              <w:t>4200SM_02696</w:t>
            </w:r>
          </w:p>
          <w:p w:rsidR="009501CB" w:rsidRPr="002063DC" w:rsidRDefault="009501CB" w:rsidP="009501CB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  <w:r w:rsidRPr="002063DC">
              <w:rPr>
                <w:rFonts w:ascii="Verdana" w:hAnsi="Verdana"/>
                <w:sz w:val="20"/>
              </w:rPr>
              <w:t>As operações na New Eagle Pass Mine começaram em outubro de 2015, com a extração seleti</w:t>
            </w:r>
            <w:r w:rsidR="006F0803" w:rsidRPr="002063DC">
              <w:rPr>
                <w:rFonts w:ascii="Verdana" w:hAnsi="Verdana"/>
                <w:sz w:val="20"/>
              </w:rPr>
              <w:t>va das camadas finas de carvão com uma Mineradora de S</w:t>
            </w:r>
            <w:r w:rsidRPr="002063DC">
              <w:rPr>
                <w:rFonts w:ascii="Verdana" w:hAnsi="Verdana"/>
                <w:sz w:val="20"/>
              </w:rPr>
              <w:t>uperfície Wirtgen modelo 4200 SM.</w:t>
            </w:r>
          </w:p>
          <w:p w:rsidR="009501CB" w:rsidRPr="002063DC" w:rsidRDefault="009501CB" w:rsidP="009E3867">
            <w:pPr>
              <w:pStyle w:val="Text"/>
              <w:jc w:val="left"/>
              <w:rPr>
                <w:sz w:val="20"/>
              </w:rPr>
            </w:pPr>
          </w:p>
        </w:tc>
      </w:tr>
    </w:tbl>
    <w:p w:rsidR="009501CB" w:rsidRPr="002063DC" w:rsidRDefault="009501CB" w:rsidP="00D166AC">
      <w:pPr>
        <w:pStyle w:val="Text"/>
      </w:pPr>
    </w:p>
    <w:p w:rsidR="009501CB" w:rsidRPr="002063DC" w:rsidRDefault="009501C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8"/>
        <w:gridCol w:w="4810"/>
      </w:tblGrid>
      <w:tr w:rsidR="009501CB" w:rsidRPr="002063DC" w:rsidTr="009E3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01CB" w:rsidRPr="002063DC" w:rsidRDefault="009501CB" w:rsidP="009E3867">
            <w:r w:rsidRPr="002063DC"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78ED1F28" wp14:editId="3BD14688">
                  <wp:extent cx="2668377" cy="1778918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01CB" w:rsidRPr="002063DC" w:rsidRDefault="009501CB" w:rsidP="009E3867">
            <w:pPr>
              <w:pStyle w:val="berschrift3"/>
              <w:outlineLvl w:val="2"/>
            </w:pPr>
            <w:r w:rsidRPr="002063DC">
              <w:t>4200SM_02686</w:t>
            </w:r>
          </w:p>
          <w:p w:rsidR="009501CB" w:rsidRPr="002063DC" w:rsidRDefault="009501CB" w:rsidP="009501CB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  <w:r w:rsidRPr="002063DC">
              <w:rPr>
                <w:rFonts w:ascii="Verdana" w:hAnsi="Verdana"/>
                <w:sz w:val="20"/>
              </w:rPr>
              <w:t>Durante a extração, a 4200 SM da Wirtgen tritura o lignito em Eagle Pass para obter uma granulometria máxima de 10 cm.</w:t>
            </w:r>
          </w:p>
          <w:p w:rsidR="009501CB" w:rsidRPr="002063DC" w:rsidRDefault="009501CB" w:rsidP="009E3867">
            <w:pPr>
              <w:pStyle w:val="Text"/>
              <w:jc w:val="left"/>
              <w:rPr>
                <w:sz w:val="20"/>
              </w:rPr>
            </w:pPr>
          </w:p>
        </w:tc>
      </w:tr>
    </w:tbl>
    <w:p w:rsidR="009501CB" w:rsidRPr="002063DC" w:rsidRDefault="009501CB" w:rsidP="00D166AC">
      <w:pPr>
        <w:pStyle w:val="Text"/>
      </w:pPr>
    </w:p>
    <w:p w:rsidR="009501CB" w:rsidRPr="002063DC" w:rsidRDefault="009501C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8"/>
        <w:gridCol w:w="4810"/>
      </w:tblGrid>
      <w:tr w:rsidR="009501CB" w:rsidRPr="002063DC" w:rsidTr="009E3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01CB" w:rsidRPr="002063DC" w:rsidRDefault="009501CB" w:rsidP="009E3867">
            <w:r w:rsidRPr="002063DC">
              <w:rPr>
                <w:noProof/>
                <w:lang w:val="de-DE" w:eastAsia="de-DE"/>
              </w:rPr>
              <w:drawing>
                <wp:inline distT="0" distB="0" distL="0" distR="0" wp14:anchorId="668B92C4" wp14:editId="138A4E5C">
                  <wp:extent cx="2668377" cy="1778918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01CB" w:rsidRPr="002063DC" w:rsidRDefault="009501CB" w:rsidP="009E3867">
            <w:pPr>
              <w:pStyle w:val="berschrift3"/>
              <w:outlineLvl w:val="2"/>
            </w:pPr>
            <w:r w:rsidRPr="002063DC">
              <w:t>4200SM_02697</w:t>
            </w:r>
          </w:p>
          <w:p w:rsidR="00CE7B7E" w:rsidRPr="002063DC" w:rsidRDefault="00CE7B7E" w:rsidP="00CE7B7E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  <w:r w:rsidRPr="002063DC">
              <w:rPr>
                <w:rFonts w:ascii="Verdana" w:hAnsi="Verdana"/>
                <w:sz w:val="20"/>
              </w:rPr>
              <w:t>No sul do Texas</w:t>
            </w:r>
            <w:r w:rsidR="006F0803" w:rsidRPr="002063DC">
              <w:rPr>
                <w:rFonts w:ascii="Verdana" w:hAnsi="Verdana"/>
                <w:sz w:val="20"/>
              </w:rPr>
              <w:t xml:space="preserve">, a Wirtgen 4200 SM extrai e </w:t>
            </w:r>
            <w:r w:rsidRPr="002063DC">
              <w:rPr>
                <w:rFonts w:ascii="Verdana" w:hAnsi="Verdana"/>
                <w:sz w:val="20"/>
              </w:rPr>
              <w:t>carrega lignito de forma contínua.</w:t>
            </w:r>
          </w:p>
          <w:p w:rsidR="009501CB" w:rsidRPr="002063DC" w:rsidRDefault="009501CB" w:rsidP="009E3867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</w:p>
          <w:p w:rsidR="009501CB" w:rsidRPr="002063DC" w:rsidRDefault="009501CB" w:rsidP="009E3867">
            <w:pPr>
              <w:pStyle w:val="Text"/>
              <w:jc w:val="left"/>
              <w:rPr>
                <w:sz w:val="20"/>
              </w:rPr>
            </w:pPr>
          </w:p>
        </w:tc>
      </w:tr>
    </w:tbl>
    <w:p w:rsidR="009501CB" w:rsidRPr="002063DC" w:rsidRDefault="009501CB" w:rsidP="00D166AC">
      <w:pPr>
        <w:pStyle w:val="Text"/>
      </w:pPr>
    </w:p>
    <w:p w:rsidR="009501CB" w:rsidRPr="002063DC" w:rsidRDefault="009501C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8"/>
        <w:gridCol w:w="4810"/>
      </w:tblGrid>
      <w:tr w:rsidR="009501CB" w:rsidRPr="002063DC" w:rsidTr="009E3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01CB" w:rsidRPr="002063DC" w:rsidRDefault="009501CB" w:rsidP="009E3867">
            <w:r w:rsidRPr="002063DC">
              <w:rPr>
                <w:noProof/>
                <w:lang w:val="de-DE" w:eastAsia="de-DE"/>
              </w:rPr>
              <w:drawing>
                <wp:inline distT="0" distB="0" distL="0" distR="0" wp14:anchorId="3BECDB24" wp14:editId="089FC501">
                  <wp:extent cx="2668377" cy="1643955"/>
                  <wp:effectExtent l="0" t="0" r="0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643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01CB" w:rsidRPr="002063DC" w:rsidRDefault="00CE7B7E" w:rsidP="009E3867">
            <w:pPr>
              <w:pStyle w:val="berschrift3"/>
              <w:outlineLvl w:val="2"/>
            </w:pPr>
            <w:r w:rsidRPr="002063DC">
              <w:t>4200SM_02695</w:t>
            </w:r>
          </w:p>
          <w:p w:rsidR="00CE7B7E" w:rsidRPr="002063DC" w:rsidRDefault="006F0803" w:rsidP="00CE7B7E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  <w:r w:rsidRPr="002063DC">
              <w:rPr>
                <w:rFonts w:ascii="Verdana" w:hAnsi="Verdana"/>
                <w:sz w:val="20"/>
              </w:rPr>
              <w:t xml:space="preserve">A correia de </w:t>
            </w:r>
            <w:r w:rsidR="00615BCA" w:rsidRPr="002063DC">
              <w:rPr>
                <w:rFonts w:ascii="Verdana" w:hAnsi="Verdana"/>
                <w:sz w:val="20"/>
              </w:rPr>
              <w:t>descarga</w:t>
            </w:r>
            <w:r w:rsidR="00CE7B7E" w:rsidRPr="002063DC">
              <w:rPr>
                <w:rFonts w:ascii="Verdana" w:hAnsi="Verdana"/>
                <w:sz w:val="20"/>
              </w:rPr>
              <w:t xml:space="preserve"> da 4200 SM pode ser articulada em 90 graus para ambos os lados.</w:t>
            </w:r>
          </w:p>
          <w:p w:rsidR="009501CB" w:rsidRPr="002063DC" w:rsidRDefault="009501CB" w:rsidP="009E3867">
            <w:pPr>
              <w:pStyle w:val="Text"/>
              <w:jc w:val="left"/>
              <w:rPr>
                <w:sz w:val="20"/>
              </w:rPr>
            </w:pPr>
          </w:p>
        </w:tc>
      </w:tr>
    </w:tbl>
    <w:p w:rsidR="009501CB" w:rsidRPr="002063DC" w:rsidRDefault="009501CB" w:rsidP="00D166AC">
      <w:pPr>
        <w:pStyle w:val="Text"/>
      </w:pPr>
    </w:p>
    <w:p w:rsidR="009501CB" w:rsidRPr="002063DC" w:rsidRDefault="009501C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7"/>
        <w:gridCol w:w="4811"/>
      </w:tblGrid>
      <w:tr w:rsidR="009501CB" w:rsidRPr="002063DC" w:rsidTr="009E3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01CB" w:rsidRPr="002063DC" w:rsidRDefault="009501CB" w:rsidP="009E3867">
            <w:r w:rsidRPr="002063DC"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7455716E" wp14:editId="0CED8066">
                  <wp:extent cx="2668377" cy="1778918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01CB" w:rsidRPr="002063DC" w:rsidRDefault="00CE7B7E" w:rsidP="009E3867">
            <w:pPr>
              <w:pStyle w:val="berschrift3"/>
              <w:outlineLvl w:val="2"/>
            </w:pPr>
            <w:r w:rsidRPr="002063DC">
              <w:t>4200SM_02698</w:t>
            </w:r>
          </w:p>
          <w:p w:rsidR="00CE7B7E" w:rsidRPr="002063DC" w:rsidRDefault="006F0803" w:rsidP="00CE7B7E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  <w:r w:rsidRPr="002063DC">
              <w:rPr>
                <w:rFonts w:ascii="Verdana" w:hAnsi="Verdana"/>
                <w:sz w:val="20"/>
              </w:rPr>
              <w:t>Carregamento do</w:t>
            </w:r>
            <w:r w:rsidR="00CE7B7E" w:rsidRPr="002063DC">
              <w:rPr>
                <w:rFonts w:ascii="Verdana" w:hAnsi="Verdana"/>
                <w:sz w:val="20"/>
              </w:rPr>
              <w:t xml:space="preserve"> lignito: na mina no sul do Texas, o operador carrega em minutos</w:t>
            </w:r>
            <w:r w:rsidRPr="002063DC">
              <w:rPr>
                <w:rFonts w:ascii="Verdana" w:hAnsi="Verdana"/>
                <w:sz w:val="20"/>
              </w:rPr>
              <w:t xml:space="preserve"> </w:t>
            </w:r>
            <w:r w:rsidR="00CE7B7E" w:rsidRPr="002063DC">
              <w:rPr>
                <w:rFonts w:ascii="Verdana" w:hAnsi="Verdana"/>
                <w:sz w:val="20"/>
              </w:rPr>
              <w:t>um trem de carvão tandem, que percorre aproximada</w:t>
            </w:r>
            <w:r w:rsidRPr="002063DC">
              <w:rPr>
                <w:rFonts w:ascii="Verdana" w:hAnsi="Verdana"/>
                <w:sz w:val="20"/>
              </w:rPr>
              <w:t>mente 26 km para a descarga em uma us</w:t>
            </w:r>
            <w:r w:rsidR="00CE7B7E" w:rsidRPr="002063DC">
              <w:rPr>
                <w:rFonts w:ascii="Verdana" w:hAnsi="Verdana"/>
                <w:sz w:val="20"/>
              </w:rPr>
              <w:t xml:space="preserve">ina </w:t>
            </w:r>
            <w:r w:rsidRPr="002063DC">
              <w:rPr>
                <w:rFonts w:ascii="Verdana" w:hAnsi="Verdana"/>
                <w:sz w:val="20"/>
              </w:rPr>
              <w:t>termoelétrica</w:t>
            </w:r>
            <w:r w:rsidR="00CE7B7E" w:rsidRPr="002063DC">
              <w:rPr>
                <w:rFonts w:ascii="Verdana" w:hAnsi="Verdana"/>
                <w:sz w:val="20"/>
              </w:rPr>
              <w:t>.</w:t>
            </w:r>
          </w:p>
          <w:p w:rsidR="009501CB" w:rsidRPr="002063DC" w:rsidRDefault="009501CB" w:rsidP="009E3867">
            <w:pPr>
              <w:pStyle w:val="Text"/>
              <w:jc w:val="left"/>
              <w:rPr>
                <w:sz w:val="20"/>
              </w:rPr>
            </w:pPr>
          </w:p>
        </w:tc>
      </w:tr>
    </w:tbl>
    <w:p w:rsidR="009501CB" w:rsidRPr="002063DC" w:rsidRDefault="009501CB" w:rsidP="00D166AC">
      <w:pPr>
        <w:pStyle w:val="Text"/>
      </w:pPr>
    </w:p>
    <w:p w:rsidR="009501CB" w:rsidRPr="002063DC" w:rsidRDefault="009501C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8"/>
        <w:gridCol w:w="4810"/>
      </w:tblGrid>
      <w:tr w:rsidR="009501CB" w:rsidRPr="002063DC" w:rsidTr="009E3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01CB" w:rsidRPr="002063DC" w:rsidRDefault="009501CB" w:rsidP="009E3867">
            <w:r w:rsidRPr="002063DC">
              <w:rPr>
                <w:noProof/>
                <w:lang w:val="de-DE" w:eastAsia="de-DE"/>
              </w:rPr>
              <w:drawing>
                <wp:inline distT="0" distB="0" distL="0" distR="0" wp14:anchorId="0E639137" wp14:editId="1CC69B63">
                  <wp:extent cx="2668377" cy="1778918"/>
                  <wp:effectExtent l="0" t="0" r="0" b="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01CB" w:rsidRPr="002063DC" w:rsidRDefault="009501CB" w:rsidP="009E3867">
            <w:pPr>
              <w:pStyle w:val="berschrift3"/>
              <w:outlineLvl w:val="2"/>
            </w:pPr>
            <w:r w:rsidRPr="002063DC">
              <w:t>4200SM_02694</w:t>
            </w:r>
          </w:p>
          <w:p w:rsidR="00CE7B7E" w:rsidRPr="002063DC" w:rsidRDefault="00CE7B7E" w:rsidP="00CE7B7E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  <w:r w:rsidRPr="002063DC">
              <w:rPr>
                <w:rFonts w:ascii="Verdana" w:hAnsi="Verdana"/>
                <w:sz w:val="20"/>
              </w:rPr>
              <w:t>A Wirtgen 4200 SM corta lignito a uma profundidade de 30 cm, e também atua com</w:t>
            </w:r>
            <w:r w:rsidR="006F0803" w:rsidRPr="002063DC">
              <w:rPr>
                <w:rFonts w:ascii="Verdana" w:hAnsi="Verdana"/>
                <w:sz w:val="20"/>
              </w:rPr>
              <w:t xml:space="preserve">o britador primário antes do </w:t>
            </w:r>
            <w:r w:rsidRPr="002063DC">
              <w:rPr>
                <w:rFonts w:ascii="Verdana" w:hAnsi="Verdana"/>
                <w:sz w:val="20"/>
              </w:rPr>
              <w:t>car</w:t>
            </w:r>
            <w:r w:rsidR="00615BCA">
              <w:rPr>
                <w:rFonts w:ascii="Verdana" w:hAnsi="Verdana"/>
                <w:sz w:val="20"/>
              </w:rPr>
              <w:t>re</w:t>
            </w:r>
            <w:r w:rsidRPr="002063DC">
              <w:rPr>
                <w:rFonts w:ascii="Verdana" w:hAnsi="Verdana"/>
                <w:sz w:val="20"/>
              </w:rPr>
              <w:t>ga</w:t>
            </w:r>
            <w:r w:rsidR="006F0803" w:rsidRPr="002063DC">
              <w:rPr>
                <w:rFonts w:ascii="Verdana" w:hAnsi="Verdana"/>
                <w:sz w:val="20"/>
              </w:rPr>
              <w:t>mento</w:t>
            </w:r>
            <w:r w:rsidRPr="002063DC">
              <w:rPr>
                <w:rFonts w:ascii="Verdana" w:hAnsi="Verdana"/>
                <w:sz w:val="20"/>
              </w:rPr>
              <w:t>.</w:t>
            </w:r>
          </w:p>
          <w:p w:rsidR="009501CB" w:rsidRPr="002063DC" w:rsidRDefault="009501CB" w:rsidP="009E3867">
            <w:pPr>
              <w:spacing w:line="276" w:lineRule="auto"/>
              <w:jc w:val="both"/>
              <w:rPr>
                <w:rFonts w:ascii="Verdana" w:hAnsi="Verdana" w:cs="Arial"/>
                <w:sz w:val="20"/>
              </w:rPr>
            </w:pPr>
          </w:p>
          <w:p w:rsidR="009501CB" w:rsidRPr="002063DC" w:rsidRDefault="009501CB" w:rsidP="009E3867">
            <w:pPr>
              <w:pStyle w:val="Text"/>
              <w:jc w:val="left"/>
              <w:rPr>
                <w:sz w:val="20"/>
              </w:rPr>
            </w:pPr>
          </w:p>
        </w:tc>
      </w:tr>
    </w:tbl>
    <w:p w:rsidR="009501CB" w:rsidRPr="002063DC" w:rsidRDefault="009501CB" w:rsidP="00D166AC">
      <w:pPr>
        <w:pStyle w:val="Text"/>
      </w:pPr>
    </w:p>
    <w:p w:rsidR="006F0803" w:rsidRPr="002063DC" w:rsidRDefault="006F0803" w:rsidP="00C03396">
      <w:pPr>
        <w:pStyle w:val="Text"/>
        <w:rPr>
          <w:i/>
        </w:rPr>
      </w:pPr>
      <w:r w:rsidRPr="002063DC">
        <w:rPr>
          <w:i/>
          <w:u w:val="single"/>
        </w:rPr>
        <w:t>Nota</w:t>
      </w:r>
      <w:r w:rsidR="00C03396" w:rsidRPr="002063DC">
        <w:rPr>
          <w:i/>
          <w:u w:val="single"/>
        </w:rPr>
        <w:t>:</w:t>
      </w:r>
      <w:r w:rsidR="00C03396" w:rsidRPr="002063DC">
        <w:rPr>
          <w:i/>
        </w:rPr>
        <w:t xml:space="preserve"> </w:t>
      </w:r>
      <w:r w:rsidRPr="002063DC">
        <w:rPr>
          <w:i/>
        </w:rPr>
        <w:t>Esta</w:t>
      </w:r>
      <w:r w:rsidR="00F519CC">
        <w:rPr>
          <w:i/>
        </w:rPr>
        <w:t>s</w:t>
      </w:r>
      <w:r w:rsidRPr="002063DC">
        <w:rPr>
          <w:i/>
        </w:rPr>
        <w:t xml:space="preserve"> fotos estão em baixa resolução. Para impressão e publicações favor </w:t>
      </w:r>
      <w:r w:rsidR="007A46E6">
        <w:rPr>
          <w:i/>
        </w:rPr>
        <w:t>utilizar</w:t>
      </w:r>
      <w:r w:rsidRPr="002063DC">
        <w:rPr>
          <w:i/>
        </w:rPr>
        <w:t xml:space="preserve"> fotos com resoluções de 300 dpi que estão disponíveis para download no </w:t>
      </w:r>
      <w:r w:rsidR="002063DC" w:rsidRPr="002063DC">
        <w:rPr>
          <w:i/>
        </w:rPr>
        <w:t xml:space="preserve">website do </w:t>
      </w:r>
      <w:r w:rsidRPr="002063DC">
        <w:rPr>
          <w:i/>
        </w:rPr>
        <w:t>Wirtgen GmbH / Wirtgen Group.</w:t>
      </w:r>
    </w:p>
    <w:p w:rsidR="006F0803" w:rsidRPr="002063DC" w:rsidRDefault="006F0803" w:rsidP="00C03396">
      <w:pPr>
        <w:pStyle w:val="Text"/>
        <w:rPr>
          <w:i/>
        </w:rPr>
      </w:pPr>
    </w:p>
    <w:p w:rsidR="00244981" w:rsidRPr="002063DC" w:rsidRDefault="00244981" w:rsidP="00D166AC">
      <w:pPr>
        <w:pStyle w:val="Text"/>
      </w:pPr>
    </w:p>
    <w:p w:rsidR="00C03396" w:rsidRPr="002063DC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Pr="002063DC" w:rsidRDefault="006F0803" w:rsidP="0034191A">
            <w:pPr>
              <w:pStyle w:val="HeadlineKontakte"/>
            </w:pPr>
            <w:r w:rsidRPr="002063DC">
              <w:rPr>
                <w:rFonts w:ascii="Verdana" w:hAnsi="Verdana"/>
                <w:caps w:val="0"/>
                <w:szCs w:val="22"/>
              </w:rPr>
              <w:t>Para mais informações contatar</w:t>
            </w:r>
            <w:r w:rsidR="002844EF" w:rsidRPr="002063DC">
              <w:t>:</w:t>
            </w:r>
          </w:p>
          <w:p w:rsidR="008D4AE7" w:rsidRPr="002063DC" w:rsidRDefault="008D4AE7" w:rsidP="008D4AE7">
            <w:pPr>
              <w:pStyle w:val="Text"/>
            </w:pPr>
            <w:r w:rsidRPr="002063DC">
              <w:t>WIRTGEN GmbH</w:t>
            </w:r>
          </w:p>
          <w:p w:rsidR="008D4AE7" w:rsidRPr="0073419E" w:rsidRDefault="008D4AE7" w:rsidP="008D4AE7">
            <w:pPr>
              <w:pStyle w:val="Text"/>
              <w:rPr>
                <w:lang w:val="de-DE"/>
              </w:rPr>
            </w:pPr>
            <w:r w:rsidRPr="0073419E">
              <w:rPr>
                <w:lang w:val="de-DE"/>
              </w:rPr>
              <w:t>Corporate Communications</w:t>
            </w:r>
          </w:p>
          <w:p w:rsidR="008D4AE7" w:rsidRPr="0073419E" w:rsidRDefault="008D4AE7" w:rsidP="008D4AE7">
            <w:pPr>
              <w:pStyle w:val="Text"/>
              <w:rPr>
                <w:lang w:val="de-DE"/>
              </w:rPr>
            </w:pPr>
            <w:r w:rsidRPr="0073419E">
              <w:rPr>
                <w:lang w:val="de-DE"/>
              </w:rPr>
              <w:t>Michaela Adams, Mario Linnemann</w:t>
            </w:r>
          </w:p>
          <w:p w:rsidR="008D4AE7" w:rsidRPr="0073419E" w:rsidRDefault="008D4AE7" w:rsidP="008D4AE7">
            <w:pPr>
              <w:pStyle w:val="Text"/>
              <w:rPr>
                <w:lang w:val="de-DE"/>
              </w:rPr>
            </w:pPr>
            <w:r w:rsidRPr="0073419E">
              <w:rPr>
                <w:lang w:val="de-DE"/>
              </w:rPr>
              <w:t>Reinhard-Wirtgen-Straße 2</w:t>
            </w:r>
          </w:p>
          <w:p w:rsidR="008D4AE7" w:rsidRPr="0073419E" w:rsidRDefault="008D4AE7" w:rsidP="008D4AE7">
            <w:pPr>
              <w:pStyle w:val="Text"/>
              <w:rPr>
                <w:lang w:val="de-DE"/>
              </w:rPr>
            </w:pPr>
            <w:r w:rsidRPr="0073419E">
              <w:rPr>
                <w:lang w:val="de-DE"/>
              </w:rPr>
              <w:t>53578 Windhagen</w:t>
            </w:r>
          </w:p>
          <w:p w:rsidR="008D4AE7" w:rsidRPr="002063DC" w:rsidRDefault="008D4AE7" w:rsidP="008D4AE7">
            <w:pPr>
              <w:pStyle w:val="Text"/>
              <w:rPr>
                <w:lang w:val="de-DE"/>
              </w:rPr>
            </w:pPr>
            <w:r w:rsidRPr="002063DC">
              <w:rPr>
                <w:lang w:val="de-DE"/>
              </w:rPr>
              <w:t>Deutschland</w:t>
            </w:r>
          </w:p>
          <w:p w:rsidR="008D4AE7" w:rsidRPr="002063DC" w:rsidRDefault="008D4AE7" w:rsidP="008D4AE7">
            <w:pPr>
              <w:pStyle w:val="Text"/>
              <w:rPr>
                <w:lang w:val="de-DE"/>
              </w:rPr>
            </w:pPr>
          </w:p>
          <w:p w:rsidR="008D4AE7" w:rsidRPr="002063DC" w:rsidRDefault="008D4AE7" w:rsidP="008D4AE7">
            <w:pPr>
              <w:pStyle w:val="Text"/>
              <w:rPr>
                <w:lang w:val="de-DE"/>
              </w:rPr>
            </w:pPr>
            <w:r w:rsidRPr="002063DC">
              <w:rPr>
                <w:lang w:val="de-DE"/>
              </w:rPr>
              <w:t>Telefon: +49 (0) 2645 131 – 4510</w:t>
            </w:r>
          </w:p>
          <w:p w:rsidR="008D4AE7" w:rsidRPr="002063DC" w:rsidRDefault="008D4AE7" w:rsidP="008D4AE7">
            <w:pPr>
              <w:pStyle w:val="Text"/>
              <w:rPr>
                <w:lang w:val="de-DE"/>
              </w:rPr>
            </w:pPr>
            <w:r w:rsidRPr="002063DC">
              <w:rPr>
                <w:lang w:val="de-DE"/>
              </w:rPr>
              <w:t>Telefax: +49 (0) 2645 131 – 499</w:t>
            </w:r>
          </w:p>
          <w:p w:rsidR="008D4AE7" w:rsidRPr="002063DC" w:rsidRDefault="008D4AE7" w:rsidP="008D4AE7">
            <w:pPr>
              <w:pStyle w:val="Text"/>
              <w:rPr>
                <w:lang w:val="de-DE"/>
              </w:rPr>
            </w:pPr>
            <w:r w:rsidRPr="002063DC">
              <w:rPr>
                <w:lang w:val="de-DE"/>
              </w:rP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 w:rsidRPr="002063DC"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25B" w:rsidRDefault="004A425B" w:rsidP="00E55534">
      <w:r>
        <w:separator/>
      </w:r>
    </w:p>
  </w:endnote>
  <w:endnote w:type="continuationSeparator" w:id="0">
    <w:p w:rsidR="004A425B" w:rsidRDefault="004A425B" w:rsidP="00E55534">
      <w:r>
        <w:continuationSeparator/>
      </w:r>
    </w:p>
  </w:endnote>
  <w:endnote w:type="continuationNotice" w:id="1">
    <w:p w:rsidR="004A425B" w:rsidRDefault="004A42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C67" w:rsidRDefault="00454C6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475412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25B" w:rsidRDefault="004A425B" w:rsidP="00E55534">
      <w:r>
        <w:separator/>
      </w:r>
    </w:p>
  </w:footnote>
  <w:footnote w:type="continuationSeparator" w:id="0">
    <w:p w:rsidR="004A425B" w:rsidRDefault="004A425B" w:rsidP="00E55534">
      <w:r>
        <w:continuationSeparator/>
      </w:r>
    </w:p>
  </w:footnote>
  <w:footnote w:type="continuationNotice" w:id="1">
    <w:p w:rsidR="004A425B" w:rsidRDefault="004A42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C67" w:rsidRDefault="00454C6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500pt;height:1500pt" o:bullet="t">
        <v:imagedata r:id="rId1" o:title="AZ_04a"/>
      </v:shape>
    </w:pict>
  </w:numPicBullet>
  <w:numPicBullet w:numPicBulletId="1">
    <w:pict>
      <v:shape id="_x0000_i1049" type="#_x0000_t75" style="width:8.25pt;height:8.2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CB"/>
    <w:rsid w:val="0001173A"/>
    <w:rsid w:val="00042106"/>
    <w:rsid w:val="000422B8"/>
    <w:rsid w:val="0005285B"/>
    <w:rsid w:val="000568D9"/>
    <w:rsid w:val="00066D09"/>
    <w:rsid w:val="0009665C"/>
    <w:rsid w:val="000A0E6B"/>
    <w:rsid w:val="000B0AE6"/>
    <w:rsid w:val="000D1C2F"/>
    <w:rsid w:val="000E08D1"/>
    <w:rsid w:val="000F171C"/>
    <w:rsid w:val="00103205"/>
    <w:rsid w:val="0012026F"/>
    <w:rsid w:val="00132055"/>
    <w:rsid w:val="0014241E"/>
    <w:rsid w:val="0014683F"/>
    <w:rsid w:val="00171355"/>
    <w:rsid w:val="001B16BB"/>
    <w:rsid w:val="002063DC"/>
    <w:rsid w:val="00244981"/>
    <w:rsid w:val="00253A2E"/>
    <w:rsid w:val="002844EF"/>
    <w:rsid w:val="00287A68"/>
    <w:rsid w:val="0029634D"/>
    <w:rsid w:val="002A2692"/>
    <w:rsid w:val="002A4657"/>
    <w:rsid w:val="002E765F"/>
    <w:rsid w:val="002F108B"/>
    <w:rsid w:val="00302BA4"/>
    <w:rsid w:val="0034191A"/>
    <w:rsid w:val="00343CC7"/>
    <w:rsid w:val="00364D78"/>
    <w:rsid w:val="003711A8"/>
    <w:rsid w:val="00384A08"/>
    <w:rsid w:val="003A2EB9"/>
    <w:rsid w:val="003A66F9"/>
    <w:rsid w:val="003A753A"/>
    <w:rsid w:val="003C2871"/>
    <w:rsid w:val="003E1CB6"/>
    <w:rsid w:val="003E3CF6"/>
    <w:rsid w:val="003E759F"/>
    <w:rsid w:val="00403373"/>
    <w:rsid w:val="00406C81"/>
    <w:rsid w:val="00412117"/>
    <w:rsid w:val="00412545"/>
    <w:rsid w:val="00430BB0"/>
    <w:rsid w:val="00443BA9"/>
    <w:rsid w:val="00454C67"/>
    <w:rsid w:val="00463D7D"/>
    <w:rsid w:val="00475412"/>
    <w:rsid w:val="00476F4D"/>
    <w:rsid w:val="004A425B"/>
    <w:rsid w:val="004A5C8D"/>
    <w:rsid w:val="00506409"/>
    <w:rsid w:val="00530E32"/>
    <w:rsid w:val="00536C27"/>
    <w:rsid w:val="00544F84"/>
    <w:rsid w:val="005711A3"/>
    <w:rsid w:val="00573B2B"/>
    <w:rsid w:val="005A4F04"/>
    <w:rsid w:val="005B3697"/>
    <w:rsid w:val="005B5793"/>
    <w:rsid w:val="005B60F7"/>
    <w:rsid w:val="005F31A0"/>
    <w:rsid w:val="00615BCA"/>
    <w:rsid w:val="00615DEB"/>
    <w:rsid w:val="006221B4"/>
    <w:rsid w:val="006330A2"/>
    <w:rsid w:val="00637020"/>
    <w:rsid w:val="00642EB6"/>
    <w:rsid w:val="00643134"/>
    <w:rsid w:val="006B73C9"/>
    <w:rsid w:val="006E12B9"/>
    <w:rsid w:val="006F0803"/>
    <w:rsid w:val="006F7602"/>
    <w:rsid w:val="00702EE4"/>
    <w:rsid w:val="00703E17"/>
    <w:rsid w:val="00715CB0"/>
    <w:rsid w:val="00722A17"/>
    <w:rsid w:val="00725CDD"/>
    <w:rsid w:val="0073419E"/>
    <w:rsid w:val="0074737B"/>
    <w:rsid w:val="00757B83"/>
    <w:rsid w:val="007658CA"/>
    <w:rsid w:val="007761E1"/>
    <w:rsid w:val="00785748"/>
    <w:rsid w:val="00791A69"/>
    <w:rsid w:val="00792F0F"/>
    <w:rsid w:val="00794830"/>
    <w:rsid w:val="00797CAA"/>
    <w:rsid w:val="007A46E6"/>
    <w:rsid w:val="007B31F5"/>
    <w:rsid w:val="007B60C4"/>
    <w:rsid w:val="007C2658"/>
    <w:rsid w:val="007D17B9"/>
    <w:rsid w:val="007E20D0"/>
    <w:rsid w:val="008124C3"/>
    <w:rsid w:val="00820315"/>
    <w:rsid w:val="00843B45"/>
    <w:rsid w:val="00856105"/>
    <w:rsid w:val="00863129"/>
    <w:rsid w:val="008654AA"/>
    <w:rsid w:val="008C2DB2"/>
    <w:rsid w:val="008D3BE1"/>
    <w:rsid w:val="008D4AE7"/>
    <w:rsid w:val="008D4E56"/>
    <w:rsid w:val="008D770E"/>
    <w:rsid w:val="008E4034"/>
    <w:rsid w:val="0090337E"/>
    <w:rsid w:val="0090400F"/>
    <w:rsid w:val="009501CB"/>
    <w:rsid w:val="00966407"/>
    <w:rsid w:val="0098319D"/>
    <w:rsid w:val="009A7E90"/>
    <w:rsid w:val="009B5FC8"/>
    <w:rsid w:val="009C2378"/>
    <w:rsid w:val="009D016F"/>
    <w:rsid w:val="009E251D"/>
    <w:rsid w:val="009F4329"/>
    <w:rsid w:val="00A10000"/>
    <w:rsid w:val="00A171F4"/>
    <w:rsid w:val="00A24EFC"/>
    <w:rsid w:val="00A373CB"/>
    <w:rsid w:val="00A56733"/>
    <w:rsid w:val="00A84D98"/>
    <w:rsid w:val="00A977CE"/>
    <w:rsid w:val="00AD131F"/>
    <w:rsid w:val="00AD5884"/>
    <w:rsid w:val="00AE5477"/>
    <w:rsid w:val="00AF3B3A"/>
    <w:rsid w:val="00AF6569"/>
    <w:rsid w:val="00B06265"/>
    <w:rsid w:val="00B37224"/>
    <w:rsid w:val="00B5695F"/>
    <w:rsid w:val="00B704AE"/>
    <w:rsid w:val="00B74015"/>
    <w:rsid w:val="00B90F78"/>
    <w:rsid w:val="00BB6626"/>
    <w:rsid w:val="00BB7C5C"/>
    <w:rsid w:val="00BD1058"/>
    <w:rsid w:val="00BE1C98"/>
    <w:rsid w:val="00BF56B2"/>
    <w:rsid w:val="00C03396"/>
    <w:rsid w:val="00C10E18"/>
    <w:rsid w:val="00C1451A"/>
    <w:rsid w:val="00C24CA5"/>
    <w:rsid w:val="00C41C70"/>
    <w:rsid w:val="00C42126"/>
    <w:rsid w:val="00C457C3"/>
    <w:rsid w:val="00C644CA"/>
    <w:rsid w:val="00C6545E"/>
    <w:rsid w:val="00C73005"/>
    <w:rsid w:val="00C747CD"/>
    <w:rsid w:val="00CB1AB9"/>
    <w:rsid w:val="00CB4402"/>
    <w:rsid w:val="00CE7B7E"/>
    <w:rsid w:val="00CF36C9"/>
    <w:rsid w:val="00D166AC"/>
    <w:rsid w:val="00D246FA"/>
    <w:rsid w:val="00D46E8F"/>
    <w:rsid w:val="00DA7106"/>
    <w:rsid w:val="00DB205E"/>
    <w:rsid w:val="00DD2C0E"/>
    <w:rsid w:val="00E14608"/>
    <w:rsid w:val="00E21E67"/>
    <w:rsid w:val="00E2708C"/>
    <w:rsid w:val="00E30EBF"/>
    <w:rsid w:val="00E44ED8"/>
    <w:rsid w:val="00E52D70"/>
    <w:rsid w:val="00E55534"/>
    <w:rsid w:val="00E72E6E"/>
    <w:rsid w:val="00E74DCB"/>
    <w:rsid w:val="00E914D1"/>
    <w:rsid w:val="00EA7ECF"/>
    <w:rsid w:val="00ED169A"/>
    <w:rsid w:val="00EF542B"/>
    <w:rsid w:val="00F20920"/>
    <w:rsid w:val="00F519CC"/>
    <w:rsid w:val="00F56318"/>
    <w:rsid w:val="00F703B6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7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7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58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588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58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58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588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7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7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58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588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58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58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58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3.wmf"/><Relationship Id="rId1" Type="http://schemas.openxmlformats.org/officeDocument/2006/relationships/image" Target="media/image12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04D2B-CB58-442E-8222-0AA7F309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1268</Words>
  <Characters>7990</Characters>
  <Application>Microsoft Office Word</Application>
  <DocSecurity>0</DocSecurity>
  <Lines>66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2017-06-12T12:52:00Z</dcterms:created>
  <dcterms:modified xsi:type="dcterms:W3CDTF">2017-06-12T12:52:00Z</dcterms:modified>
</cp:coreProperties>
</file>